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F4074" w14:textId="4311920E" w:rsidR="00CF3BB4" w:rsidRDefault="0015180C" w:rsidP="0015180C">
      <w:pPr>
        <w:jc w:val="right"/>
        <w:rPr>
          <w:rFonts w:ascii="ＭＳ 明朝" w:hAnsi="ＭＳ 明朝"/>
          <w:bCs/>
          <w:sz w:val="22"/>
          <w:szCs w:val="22"/>
        </w:rPr>
      </w:pPr>
      <w:r w:rsidRPr="0015180C">
        <w:rPr>
          <w:rFonts w:ascii="ＭＳ 明朝" w:hAnsi="ＭＳ 明朝" w:hint="eastAsia"/>
          <w:bCs/>
          <w:sz w:val="22"/>
          <w:szCs w:val="22"/>
        </w:rPr>
        <w:t>令和　年　月　日</w:t>
      </w:r>
    </w:p>
    <w:p w14:paraId="141D0DB6" w14:textId="52AEE33E" w:rsidR="0015180C" w:rsidRDefault="00FD7959" w:rsidP="00FD7959">
      <w:pPr>
        <w:wordWrap w:val="0"/>
        <w:jc w:val="right"/>
        <w:rPr>
          <w:rFonts w:ascii="ＭＳ 明朝" w:hAnsi="ＭＳ 明朝"/>
          <w:bCs/>
          <w:sz w:val="22"/>
          <w:szCs w:val="22"/>
        </w:rPr>
      </w:pPr>
      <w:r>
        <w:rPr>
          <w:rFonts w:ascii="ＭＳ 明朝" w:hAnsi="ＭＳ 明朝" w:hint="eastAsia"/>
          <w:bCs/>
          <w:sz w:val="22"/>
          <w:szCs w:val="22"/>
        </w:rPr>
        <w:t>情報セキュリティ監査統括責任者：企画部長　○○　○○</w:t>
      </w:r>
    </w:p>
    <w:p w14:paraId="1A50AA20" w14:textId="77777777" w:rsidR="00FD7959" w:rsidRPr="0015180C" w:rsidRDefault="00FD7959" w:rsidP="00FD7959">
      <w:pPr>
        <w:spacing w:line="240" w:lineRule="exact"/>
        <w:jc w:val="right"/>
        <w:rPr>
          <w:rFonts w:ascii="ＭＳ 明朝" w:hAnsi="ＭＳ 明朝"/>
          <w:bCs/>
          <w:sz w:val="22"/>
          <w:szCs w:val="22"/>
        </w:rPr>
      </w:pPr>
    </w:p>
    <w:p w14:paraId="4E38880B" w14:textId="03D43D95" w:rsidR="00CF3BB4" w:rsidRPr="00FD7959" w:rsidRDefault="00CF3BB4">
      <w:pPr>
        <w:jc w:val="center"/>
        <w:rPr>
          <w:rFonts w:ascii="ＭＳ 明朝" w:hAnsi="ＭＳ 明朝"/>
          <w:b/>
          <w:sz w:val="32"/>
          <w:szCs w:val="32"/>
        </w:rPr>
      </w:pPr>
      <w:r w:rsidRPr="00FD7959">
        <w:rPr>
          <w:rFonts w:ascii="ＭＳ 明朝" w:hAnsi="ＭＳ 明朝" w:hint="eastAsia"/>
          <w:b/>
          <w:sz w:val="32"/>
          <w:szCs w:val="32"/>
        </w:rPr>
        <w:t>情報セキュリティ監査中期計画書</w:t>
      </w:r>
    </w:p>
    <w:p w14:paraId="69C7E908" w14:textId="77777777" w:rsidR="00CF3BB4" w:rsidRPr="0071705B" w:rsidRDefault="00CF3BB4">
      <w:pPr>
        <w:rPr>
          <w:rFonts w:ascii="ＭＳ 明朝" w:hAnsi="ＭＳ 明朝"/>
          <w:b/>
          <w:sz w:val="22"/>
          <w:szCs w:val="22"/>
        </w:rPr>
      </w:pPr>
    </w:p>
    <w:p w14:paraId="7E4A7907" w14:textId="6C9287BD" w:rsidR="00D1290B" w:rsidRPr="0071705B" w:rsidRDefault="00D1290B" w:rsidP="00D1290B">
      <w:pPr>
        <w:jc w:val="left"/>
        <w:rPr>
          <w:rFonts w:ascii="ＭＳ 明朝" w:hAnsi="ＭＳ 明朝"/>
          <w:b/>
          <w:sz w:val="22"/>
          <w:szCs w:val="22"/>
        </w:rPr>
      </w:pPr>
      <w:r w:rsidRPr="0071705B">
        <w:rPr>
          <w:rFonts w:ascii="ＭＳ 明朝" w:hAnsi="ＭＳ 明朝" w:hint="eastAsia"/>
          <w:b/>
          <w:sz w:val="22"/>
          <w:szCs w:val="22"/>
        </w:rPr>
        <w:t xml:space="preserve">１　</w:t>
      </w:r>
      <w:r>
        <w:rPr>
          <w:rFonts w:ascii="ＭＳ 明朝" w:hAnsi="ＭＳ 明朝" w:hint="eastAsia"/>
          <w:b/>
          <w:sz w:val="22"/>
          <w:szCs w:val="22"/>
        </w:rPr>
        <w:t>目的</w:t>
      </w:r>
    </w:p>
    <w:p w14:paraId="5A46D5B3" w14:textId="50DF2BE8" w:rsidR="00D1290B" w:rsidRPr="00D1290B" w:rsidRDefault="00D309F6" w:rsidP="00D309F6">
      <w:pPr>
        <w:ind w:leftChars="100" w:left="210" w:firstLineChars="100" w:firstLine="220"/>
        <w:jc w:val="left"/>
        <w:rPr>
          <w:rFonts w:ascii="ＭＳ 明朝" w:hAnsi="ＭＳ 明朝"/>
          <w:b/>
          <w:sz w:val="22"/>
          <w:szCs w:val="22"/>
        </w:rPr>
      </w:pPr>
      <w:r w:rsidRPr="00D309F6">
        <w:rPr>
          <w:rFonts w:ascii="ＭＳ 明朝" w:hAnsi="ＭＳ 明朝" w:hint="eastAsia"/>
          <w:sz w:val="22"/>
          <w:szCs w:val="22"/>
        </w:rPr>
        <w:t>計画期間内に特定個人情報を取り扱う全ての事務に対する監査を着実に達成することを目的とする。</w:t>
      </w:r>
    </w:p>
    <w:p w14:paraId="7692F193" w14:textId="77777777" w:rsidR="00D1290B" w:rsidRDefault="00D1290B">
      <w:pPr>
        <w:jc w:val="left"/>
        <w:rPr>
          <w:rFonts w:ascii="ＭＳ 明朝" w:hAnsi="ＭＳ 明朝"/>
          <w:b/>
          <w:sz w:val="22"/>
          <w:szCs w:val="22"/>
        </w:rPr>
      </w:pPr>
    </w:p>
    <w:p w14:paraId="3543CC59" w14:textId="79412957" w:rsidR="00CF3BB4" w:rsidRPr="0071705B" w:rsidRDefault="000E59FC">
      <w:pPr>
        <w:jc w:val="left"/>
        <w:rPr>
          <w:rFonts w:ascii="ＭＳ 明朝" w:hAnsi="ＭＳ 明朝"/>
          <w:b/>
          <w:sz w:val="22"/>
          <w:szCs w:val="22"/>
        </w:rPr>
      </w:pPr>
      <w:r>
        <w:rPr>
          <w:rFonts w:ascii="ＭＳ 明朝" w:hAnsi="ＭＳ 明朝" w:hint="eastAsia"/>
          <w:b/>
          <w:sz w:val="22"/>
          <w:szCs w:val="22"/>
        </w:rPr>
        <w:t>２</w:t>
      </w:r>
      <w:r w:rsidR="00CF3BB4" w:rsidRPr="0071705B">
        <w:rPr>
          <w:rFonts w:ascii="ＭＳ 明朝" w:hAnsi="ＭＳ 明朝" w:hint="eastAsia"/>
          <w:b/>
          <w:sz w:val="22"/>
          <w:szCs w:val="22"/>
        </w:rPr>
        <w:t xml:space="preserve">　監査方針</w:t>
      </w:r>
    </w:p>
    <w:p w14:paraId="2D2B6F06" w14:textId="77777777" w:rsidR="00541995" w:rsidRDefault="002862DE" w:rsidP="00EC6F6E">
      <w:pPr>
        <w:ind w:leftChars="105" w:left="220" w:firstLineChars="100" w:firstLine="220"/>
        <w:jc w:val="left"/>
        <w:rPr>
          <w:rFonts w:ascii="ＭＳ 明朝" w:hAnsi="ＭＳ 明朝"/>
          <w:sz w:val="22"/>
          <w:szCs w:val="22"/>
        </w:rPr>
      </w:pPr>
      <w:r>
        <w:rPr>
          <w:rFonts w:ascii="ＭＳ 明朝" w:hAnsi="ＭＳ 明朝" w:hint="eastAsia"/>
          <w:sz w:val="22"/>
          <w:szCs w:val="22"/>
        </w:rPr>
        <w:t>〇〇</w:t>
      </w:r>
      <w:r w:rsidR="00CF3BB4" w:rsidRPr="0071705B">
        <w:rPr>
          <w:rFonts w:ascii="ＭＳ 明朝" w:hAnsi="ＭＳ 明朝" w:hint="eastAsia"/>
          <w:sz w:val="22"/>
          <w:szCs w:val="22"/>
        </w:rPr>
        <w:t>においては、</w:t>
      </w:r>
      <w:r w:rsidR="00EC2A49">
        <w:rPr>
          <w:rFonts w:ascii="ＭＳ 明朝" w:hAnsi="ＭＳ 明朝" w:hint="eastAsia"/>
          <w:sz w:val="22"/>
          <w:szCs w:val="22"/>
        </w:rPr>
        <w:t>特定個人情報に</w:t>
      </w:r>
      <w:r w:rsidR="006415EE">
        <w:rPr>
          <w:rFonts w:ascii="ＭＳ 明朝" w:hAnsi="ＭＳ 明朝" w:hint="eastAsia"/>
          <w:sz w:val="22"/>
          <w:szCs w:val="22"/>
        </w:rPr>
        <w:t>対する</w:t>
      </w:r>
      <w:r w:rsidR="00CF3BB4" w:rsidRPr="0071705B">
        <w:rPr>
          <w:rFonts w:ascii="ＭＳ 明朝" w:hAnsi="ＭＳ 明朝" w:hint="eastAsia"/>
          <w:sz w:val="22"/>
          <w:szCs w:val="22"/>
        </w:rPr>
        <w:t>情報セキュリティ</w:t>
      </w:r>
      <w:r w:rsidR="00FC0D21">
        <w:rPr>
          <w:rFonts w:ascii="ＭＳ 明朝" w:hAnsi="ＭＳ 明朝" w:hint="eastAsia"/>
          <w:sz w:val="22"/>
          <w:szCs w:val="22"/>
        </w:rPr>
        <w:t>管理策</w:t>
      </w:r>
      <w:r w:rsidR="00CF3BB4" w:rsidRPr="0071705B">
        <w:rPr>
          <w:rFonts w:ascii="ＭＳ 明朝" w:hAnsi="ＭＳ 明朝" w:hint="eastAsia"/>
          <w:sz w:val="22"/>
          <w:szCs w:val="22"/>
        </w:rPr>
        <w:t>の実効性を確保するため、情報セキュリティマネジメントサイクルの確立を目標に、</w:t>
      </w:r>
      <w:r w:rsidR="00E17821" w:rsidRPr="00E17821">
        <w:rPr>
          <w:rFonts w:ascii="ＭＳ 明朝" w:hAnsi="ＭＳ 明朝" w:hint="eastAsia"/>
          <w:sz w:val="22"/>
          <w:szCs w:val="22"/>
        </w:rPr>
        <w:t>特定個人情報を取り扱う全ての事務に対</w:t>
      </w:r>
      <w:r w:rsidR="00B62764">
        <w:rPr>
          <w:rFonts w:ascii="ＭＳ 明朝" w:hAnsi="ＭＳ 明朝" w:hint="eastAsia"/>
          <w:sz w:val="22"/>
          <w:szCs w:val="22"/>
        </w:rPr>
        <w:t>し、</w:t>
      </w:r>
      <w:r w:rsidR="00CF3BB4" w:rsidRPr="0071705B">
        <w:rPr>
          <w:rFonts w:ascii="ＭＳ 明朝" w:hAnsi="ＭＳ 明朝" w:hint="eastAsia"/>
          <w:sz w:val="22"/>
          <w:szCs w:val="22"/>
        </w:rPr>
        <w:t>情報セキュリティ</w:t>
      </w:r>
      <w:r w:rsidR="00646038">
        <w:rPr>
          <w:rFonts w:ascii="ＭＳ 明朝" w:hAnsi="ＭＳ 明朝" w:hint="eastAsia"/>
          <w:sz w:val="22"/>
          <w:szCs w:val="22"/>
        </w:rPr>
        <w:t>管理策の</w:t>
      </w:r>
      <w:r w:rsidR="00CF3BB4" w:rsidRPr="0071705B">
        <w:rPr>
          <w:rFonts w:ascii="ＭＳ 明朝" w:hAnsi="ＭＳ 明朝" w:hint="eastAsia"/>
          <w:sz w:val="22"/>
          <w:szCs w:val="22"/>
        </w:rPr>
        <w:t>改善の方向性を助言する助言型監査を繰り返し実施する</w:t>
      </w:r>
      <w:r w:rsidR="00EC6F6E">
        <w:rPr>
          <w:rFonts w:ascii="ＭＳ 明朝" w:hAnsi="ＭＳ 明朝" w:hint="eastAsia"/>
          <w:sz w:val="22"/>
          <w:szCs w:val="22"/>
        </w:rPr>
        <w:t>。</w:t>
      </w:r>
    </w:p>
    <w:p w14:paraId="665AF606" w14:textId="668F93F1" w:rsidR="00CF3BB4" w:rsidRPr="0071705B" w:rsidRDefault="00541995" w:rsidP="00EC6F6E">
      <w:pPr>
        <w:ind w:leftChars="105" w:left="220" w:firstLineChars="100" w:firstLine="220"/>
        <w:jc w:val="left"/>
        <w:rPr>
          <w:rFonts w:ascii="ＭＳ 明朝" w:hAnsi="ＭＳ 明朝"/>
          <w:sz w:val="22"/>
          <w:szCs w:val="22"/>
        </w:rPr>
      </w:pPr>
      <w:r>
        <w:rPr>
          <w:rFonts w:ascii="ＭＳ 明朝" w:hAnsi="ＭＳ 明朝" w:hint="eastAsia"/>
          <w:sz w:val="22"/>
          <w:szCs w:val="22"/>
        </w:rPr>
        <w:t>その結果</w:t>
      </w:r>
      <w:r w:rsidR="00C04169">
        <w:rPr>
          <w:rFonts w:ascii="ＭＳ 明朝" w:hAnsi="ＭＳ 明朝" w:hint="eastAsia"/>
          <w:sz w:val="22"/>
          <w:szCs w:val="22"/>
        </w:rPr>
        <w:t>、</w:t>
      </w:r>
      <w:r w:rsidR="00CF3BB4" w:rsidRPr="0071705B">
        <w:rPr>
          <w:rFonts w:ascii="ＭＳ 明朝" w:hAnsi="ＭＳ 明朝" w:hint="eastAsia"/>
          <w:sz w:val="22"/>
          <w:szCs w:val="22"/>
        </w:rPr>
        <w:t>情報セキュリティマネジメントが一定のレベルに達した段階で、外部の専門家による外部監査を受け、必要に応じ情報セキュリティの水準を保証することを目的とする保証型監査も検討することとする。</w:t>
      </w:r>
    </w:p>
    <w:p w14:paraId="4A9D2450" w14:textId="77777777" w:rsidR="00CF3BB4" w:rsidRPr="0071705B" w:rsidRDefault="00CF3BB4">
      <w:pPr>
        <w:ind w:leftChars="100" w:left="210" w:firstLineChars="100" w:firstLine="220"/>
        <w:jc w:val="left"/>
        <w:rPr>
          <w:rFonts w:ascii="ＭＳ 明朝" w:hAnsi="ＭＳ 明朝"/>
          <w:sz w:val="22"/>
          <w:szCs w:val="22"/>
        </w:rPr>
      </w:pPr>
    </w:p>
    <w:p w14:paraId="0986ECA1" w14:textId="190D0E59" w:rsidR="00CF3BB4" w:rsidRPr="0071705B" w:rsidRDefault="00BF4B04">
      <w:pPr>
        <w:jc w:val="left"/>
        <w:rPr>
          <w:rFonts w:ascii="ＭＳ 明朝" w:hAnsi="ＭＳ 明朝"/>
          <w:b/>
          <w:sz w:val="22"/>
          <w:szCs w:val="22"/>
        </w:rPr>
      </w:pPr>
      <w:r>
        <w:rPr>
          <w:rFonts w:ascii="ＭＳ 明朝" w:hAnsi="ＭＳ 明朝" w:hint="eastAsia"/>
          <w:b/>
          <w:sz w:val="22"/>
          <w:szCs w:val="22"/>
        </w:rPr>
        <w:t>３</w:t>
      </w:r>
      <w:r w:rsidR="00CF3BB4" w:rsidRPr="0071705B">
        <w:rPr>
          <w:rFonts w:ascii="ＭＳ 明朝" w:hAnsi="ＭＳ 明朝" w:hint="eastAsia"/>
          <w:b/>
          <w:sz w:val="22"/>
          <w:szCs w:val="22"/>
        </w:rPr>
        <w:t xml:space="preserve">　実施目標</w:t>
      </w:r>
    </w:p>
    <w:p w14:paraId="3F227BAF" w14:textId="77777777" w:rsidR="00BF4B04" w:rsidRPr="00BF4B04" w:rsidRDefault="00CF3BB4" w:rsidP="00BF4B04">
      <w:pPr>
        <w:ind w:left="221" w:hangingChars="100" w:hanging="221"/>
        <w:jc w:val="left"/>
        <w:rPr>
          <w:rFonts w:ascii="ＭＳ 明朝" w:hAnsi="ＭＳ 明朝"/>
          <w:bCs/>
          <w:sz w:val="22"/>
          <w:szCs w:val="22"/>
        </w:rPr>
      </w:pPr>
      <w:r w:rsidRPr="0071705B">
        <w:rPr>
          <w:rFonts w:ascii="ＭＳ 明朝" w:hAnsi="ＭＳ 明朝" w:hint="eastAsia"/>
          <w:b/>
          <w:sz w:val="22"/>
          <w:szCs w:val="22"/>
        </w:rPr>
        <w:t xml:space="preserve">　　</w:t>
      </w:r>
      <w:r w:rsidR="00BF4B04" w:rsidRPr="00BF4B04">
        <w:rPr>
          <w:rFonts w:ascii="ＭＳ 明朝" w:hAnsi="ＭＳ 明朝" w:hint="eastAsia"/>
          <w:bCs/>
          <w:sz w:val="22"/>
          <w:szCs w:val="22"/>
        </w:rPr>
        <w:t>地方公共団体を取り巻く情報セキュリティリスクは多様化しているが、法令に基づき住民の個人情報を取り扱う責任に鑑みれば、事故を未然に防止する対策を十分に講じる必要がある。そこで、本市では番号法ならびに個人情報保護委員会が公表した特定個人情報保護に関連する指針やガイドラインに基づき、情報セキュリティの管理策の整備状況及び運用状況を点検・評価するため、内部監査を実施する。</w:t>
      </w:r>
    </w:p>
    <w:p w14:paraId="14F713B6" w14:textId="0E89CAA2" w:rsidR="00CF3BB4" w:rsidRDefault="00BF4B04" w:rsidP="00BF4B04">
      <w:pPr>
        <w:ind w:left="220" w:hangingChars="100" w:hanging="220"/>
        <w:jc w:val="left"/>
        <w:rPr>
          <w:rFonts w:ascii="ＭＳ 明朝" w:hAnsi="ＭＳ 明朝"/>
          <w:bCs/>
          <w:sz w:val="22"/>
          <w:szCs w:val="22"/>
        </w:rPr>
      </w:pPr>
      <w:r w:rsidRPr="00BF4B04">
        <w:rPr>
          <w:rFonts w:ascii="ＭＳ 明朝" w:hAnsi="ＭＳ 明朝" w:hint="eastAsia"/>
          <w:bCs/>
          <w:sz w:val="22"/>
          <w:szCs w:val="22"/>
        </w:rPr>
        <w:t>さらに、内部監査の実務を通じて職員に情報セキュリティに関する知識やノウハウが浸透し、将来的には各部門が相互に監査を実施できるよう、内部監査人の育成を図る。</w:t>
      </w:r>
    </w:p>
    <w:p w14:paraId="572F7427" w14:textId="77777777" w:rsidR="00BF4B04" w:rsidRPr="0071705B" w:rsidRDefault="00BF4B04" w:rsidP="00BF4B04">
      <w:pPr>
        <w:ind w:left="220" w:hangingChars="100" w:hanging="220"/>
        <w:jc w:val="left"/>
        <w:rPr>
          <w:rFonts w:ascii="ＭＳ 明朝" w:hAnsi="ＭＳ 明朝"/>
          <w:sz w:val="22"/>
          <w:szCs w:val="22"/>
        </w:rPr>
      </w:pPr>
    </w:p>
    <w:p w14:paraId="4154291D" w14:textId="6FC455F8" w:rsidR="00422C6F" w:rsidRDefault="00422C6F">
      <w:pPr>
        <w:jc w:val="left"/>
        <w:rPr>
          <w:rFonts w:ascii="ＭＳ 明朝" w:hAnsi="ＭＳ 明朝"/>
          <w:b/>
          <w:sz w:val="22"/>
          <w:szCs w:val="22"/>
        </w:rPr>
      </w:pPr>
      <w:r>
        <w:rPr>
          <w:rFonts w:ascii="ＭＳ 明朝" w:hAnsi="ＭＳ 明朝" w:hint="eastAsia"/>
          <w:b/>
          <w:sz w:val="22"/>
          <w:szCs w:val="22"/>
        </w:rPr>
        <w:t>４</w:t>
      </w:r>
      <w:r w:rsidRPr="0071705B">
        <w:rPr>
          <w:rFonts w:ascii="ＭＳ 明朝" w:hAnsi="ＭＳ 明朝" w:hint="eastAsia"/>
          <w:b/>
          <w:sz w:val="22"/>
          <w:szCs w:val="22"/>
        </w:rPr>
        <w:t xml:space="preserve">　</w:t>
      </w:r>
      <w:r>
        <w:rPr>
          <w:rFonts w:ascii="ＭＳ 明朝" w:hAnsi="ＭＳ 明朝" w:hint="eastAsia"/>
          <w:b/>
          <w:sz w:val="22"/>
          <w:szCs w:val="22"/>
        </w:rPr>
        <w:t>対象</w:t>
      </w:r>
      <w:r w:rsidRPr="0071705B">
        <w:rPr>
          <w:rFonts w:ascii="ＭＳ 明朝" w:hAnsi="ＭＳ 明朝" w:hint="eastAsia"/>
          <w:b/>
          <w:sz w:val="22"/>
          <w:szCs w:val="22"/>
        </w:rPr>
        <w:t>範囲</w:t>
      </w:r>
    </w:p>
    <w:tbl>
      <w:tblPr>
        <w:tblStyle w:val="a3"/>
        <w:tblW w:w="0" w:type="auto"/>
        <w:tblInd w:w="392" w:type="dxa"/>
        <w:tblLook w:val="04A0" w:firstRow="1" w:lastRow="0" w:firstColumn="1" w:lastColumn="0" w:noHBand="0" w:noVBand="1"/>
      </w:tblPr>
      <w:tblGrid>
        <w:gridCol w:w="850"/>
        <w:gridCol w:w="2692"/>
        <w:gridCol w:w="1967"/>
        <w:gridCol w:w="1967"/>
        <w:gridCol w:w="1968"/>
      </w:tblGrid>
      <w:tr w:rsidR="00082176" w14:paraId="6DF6B37F" w14:textId="77777777" w:rsidTr="00F85FAA">
        <w:tc>
          <w:tcPr>
            <w:tcW w:w="850" w:type="dxa"/>
          </w:tcPr>
          <w:p w14:paraId="38B57484" w14:textId="6C3A65D0" w:rsidR="00082176" w:rsidRPr="00013194" w:rsidRDefault="00F85FAA" w:rsidP="00F85FAA">
            <w:pPr>
              <w:jc w:val="center"/>
              <w:rPr>
                <w:rFonts w:ascii="ＭＳ 明朝" w:hAnsi="ＭＳ 明朝"/>
                <w:bCs/>
                <w:sz w:val="22"/>
                <w:szCs w:val="22"/>
              </w:rPr>
            </w:pPr>
            <w:r w:rsidRPr="00013194">
              <w:rPr>
                <w:rFonts w:ascii="ＭＳ 明朝" w:hAnsi="ＭＳ 明朝" w:hint="eastAsia"/>
                <w:bCs/>
                <w:sz w:val="22"/>
                <w:szCs w:val="22"/>
              </w:rPr>
              <w:t>№</w:t>
            </w:r>
          </w:p>
        </w:tc>
        <w:tc>
          <w:tcPr>
            <w:tcW w:w="2692" w:type="dxa"/>
          </w:tcPr>
          <w:p w14:paraId="2443C80B" w14:textId="47D232B0" w:rsidR="00082176" w:rsidRPr="00013194" w:rsidRDefault="00F85FAA" w:rsidP="00013194">
            <w:pPr>
              <w:jc w:val="center"/>
              <w:rPr>
                <w:rFonts w:ascii="ＭＳ 明朝" w:hAnsi="ＭＳ 明朝"/>
                <w:bCs/>
                <w:sz w:val="22"/>
                <w:szCs w:val="22"/>
              </w:rPr>
            </w:pPr>
            <w:r w:rsidRPr="00013194">
              <w:rPr>
                <w:rFonts w:ascii="ＭＳ 明朝" w:hAnsi="ＭＳ 明朝" w:hint="eastAsia"/>
                <w:bCs/>
                <w:sz w:val="22"/>
                <w:szCs w:val="22"/>
              </w:rPr>
              <w:t>監査対象事務</w:t>
            </w:r>
          </w:p>
        </w:tc>
        <w:tc>
          <w:tcPr>
            <w:tcW w:w="1967" w:type="dxa"/>
          </w:tcPr>
          <w:p w14:paraId="575E0A89" w14:textId="04174BD0" w:rsidR="00082176" w:rsidRPr="00013194" w:rsidRDefault="00013194" w:rsidP="00013194">
            <w:pPr>
              <w:jc w:val="center"/>
              <w:rPr>
                <w:rFonts w:ascii="ＭＳ 明朝" w:hAnsi="ＭＳ 明朝"/>
                <w:bCs/>
                <w:sz w:val="22"/>
                <w:szCs w:val="22"/>
              </w:rPr>
            </w:pPr>
            <w:r w:rsidRPr="00013194">
              <w:rPr>
                <w:rFonts w:ascii="ＭＳ 明朝" w:hAnsi="ＭＳ 明朝" w:hint="eastAsia"/>
                <w:bCs/>
                <w:sz w:val="22"/>
                <w:szCs w:val="22"/>
              </w:rPr>
              <w:t>システム名</w:t>
            </w:r>
          </w:p>
        </w:tc>
        <w:tc>
          <w:tcPr>
            <w:tcW w:w="1967" w:type="dxa"/>
          </w:tcPr>
          <w:p w14:paraId="4DC720FB" w14:textId="7BC35408" w:rsidR="00082176" w:rsidRPr="00013194" w:rsidRDefault="00013194" w:rsidP="00013194">
            <w:pPr>
              <w:jc w:val="center"/>
              <w:rPr>
                <w:rFonts w:ascii="ＭＳ 明朝" w:hAnsi="ＭＳ 明朝"/>
                <w:bCs/>
                <w:sz w:val="22"/>
                <w:szCs w:val="22"/>
              </w:rPr>
            </w:pPr>
            <w:r w:rsidRPr="00013194">
              <w:rPr>
                <w:rFonts w:ascii="ＭＳ 明朝" w:hAnsi="ＭＳ 明朝" w:hint="eastAsia"/>
                <w:bCs/>
                <w:sz w:val="22"/>
                <w:szCs w:val="22"/>
              </w:rPr>
              <w:t>所管部署</w:t>
            </w:r>
          </w:p>
        </w:tc>
        <w:tc>
          <w:tcPr>
            <w:tcW w:w="1968" w:type="dxa"/>
          </w:tcPr>
          <w:p w14:paraId="6B4916A5" w14:textId="362E4F10" w:rsidR="00082176" w:rsidRPr="00013194" w:rsidRDefault="00013194" w:rsidP="00013194">
            <w:pPr>
              <w:jc w:val="center"/>
              <w:rPr>
                <w:rFonts w:ascii="ＭＳ 明朝" w:hAnsi="ＭＳ 明朝"/>
                <w:bCs/>
                <w:sz w:val="22"/>
                <w:szCs w:val="22"/>
              </w:rPr>
            </w:pPr>
            <w:r w:rsidRPr="00013194">
              <w:rPr>
                <w:rFonts w:ascii="ＭＳ 明朝" w:hAnsi="ＭＳ 明朝" w:hint="eastAsia"/>
                <w:bCs/>
                <w:sz w:val="22"/>
                <w:szCs w:val="22"/>
              </w:rPr>
              <w:t>備考</w:t>
            </w:r>
          </w:p>
        </w:tc>
      </w:tr>
      <w:tr w:rsidR="00082176" w14:paraId="05C2A490" w14:textId="77777777" w:rsidTr="00F85FAA">
        <w:tc>
          <w:tcPr>
            <w:tcW w:w="850" w:type="dxa"/>
          </w:tcPr>
          <w:p w14:paraId="2C50FD35" w14:textId="77777777" w:rsidR="00082176" w:rsidRPr="00013194" w:rsidRDefault="00082176" w:rsidP="00F85FAA">
            <w:pPr>
              <w:jc w:val="center"/>
              <w:rPr>
                <w:rFonts w:ascii="ＭＳ 明朝" w:hAnsi="ＭＳ 明朝"/>
                <w:bCs/>
                <w:sz w:val="22"/>
                <w:szCs w:val="22"/>
              </w:rPr>
            </w:pPr>
          </w:p>
        </w:tc>
        <w:tc>
          <w:tcPr>
            <w:tcW w:w="2692" w:type="dxa"/>
          </w:tcPr>
          <w:p w14:paraId="3A0EADA6" w14:textId="77777777" w:rsidR="00082176" w:rsidRPr="00013194" w:rsidRDefault="00082176">
            <w:pPr>
              <w:jc w:val="left"/>
              <w:rPr>
                <w:rFonts w:ascii="ＭＳ 明朝" w:hAnsi="ＭＳ 明朝"/>
                <w:bCs/>
                <w:sz w:val="22"/>
                <w:szCs w:val="22"/>
              </w:rPr>
            </w:pPr>
          </w:p>
        </w:tc>
        <w:tc>
          <w:tcPr>
            <w:tcW w:w="1967" w:type="dxa"/>
          </w:tcPr>
          <w:p w14:paraId="60289983" w14:textId="77777777" w:rsidR="00082176" w:rsidRPr="00013194" w:rsidRDefault="00082176">
            <w:pPr>
              <w:jc w:val="left"/>
              <w:rPr>
                <w:rFonts w:ascii="ＭＳ 明朝" w:hAnsi="ＭＳ 明朝"/>
                <w:bCs/>
                <w:sz w:val="22"/>
                <w:szCs w:val="22"/>
              </w:rPr>
            </w:pPr>
          </w:p>
        </w:tc>
        <w:tc>
          <w:tcPr>
            <w:tcW w:w="1967" w:type="dxa"/>
          </w:tcPr>
          <w:p w14:paraId="10961920" w14:textId="77777777" w:rsidR="00082176" w:rsidRPr="00013194" w:rsidRDefault="00082176">
            <w:pPr>
              <w:jc w:val="left"/>
              <w:rPr>
                <w:rFonts w:ascii="ＭＳ 明朝" w:hAnsi="ＭＳ 明朝"/>
                <w:bCs/>
                <w:sz w:val="22"/>
                <w:szCs w:val="22"/>
              </w:rPr>
            </w:pPr>
          </w:p>
        </w:tc>
        <w:tc>
          <w:tcPr>
            <w:tcW w:w="1968" w:type="dxa"/>
          </w:tcPr>
          <w:p w14:paraId="694E8EA1" w14:textId="77777777" w:rsidR="00082176" w:rsidRPr="00013194" w:rsidRDefault="00082176">
            <w:pPr>
              <w:jc w:val="left"/>
              <w:rPr>
                <w:rFonts w:ascii="ＭＳ 明朝" w:hAnsi="ＭＳ 明朝"/>
                <w:bCs/>
                <w:sz w:val="22"/>
                <w:szCs w:val="22"/>
              </w:rPr>
            </w:pPr>
          </w:p>
        </w:tc>
      </w:tr>
      <w:tr w:rsidR="00082176" w14:paraId="0C9E0A28" w14:textId="77777777" w:rsidTr="00F85FAA">
        <w:tc>
          <w:tcPr>
            <w:tcW w:w="850" w:type="dxa"/>
          </w:tcPr>
          <w:p w14:paraId="172FD546" w14:textId="77777777" w:rsidR="00082176" w:rsidRPr="00013194" w:rsidRDefault="00082176" w:rsidP="00F85FAA">
            <w:pPr>
              <w:jc w:val="center"/>
              <w:rPr>
                <w:rFonts w:ascii="ＭＳ 明朝" w:hAnsi="ＭＳ 明朝"/>
                <w:bCs/>
                <w:sz w:val="22"/>
                <w:szCs w:val="22"/>
              </w:rPr>
            </w:pPr>
          </w:p>
        </w:tc>
        <w:tc>
          <w:tcPr>
            <w:tcW w:w="2692" w:type="dxa"/>
          </w:tcPr>
          <w:p w14:paraId="2115914F" w14:textId="77777777" w:rsidR="00082176" w:rsidRPr="00013194" w:rsidRDefault="00082176">
            <w:pPr>
              <w:jc w:val="left"/>
              <w:rPr>
                <w:rFonts w:ascii="ＭＳ 明朝" w:hAnsi="ＭＳ 明朝"/>
                <w:bCs/>
                <w:sz w:val="22"/>
                <w:szCs w:val="22"/>
              </w:rPr>
            </w:pPr>
          </w:p>
        </w:tc>
        <w:tc>
          <w:tcPr>
            <w:tcW w:w="1967" w:type="dxa"/>
          </w:tcPr>
          <w:p w14:paraId="537443FD" w14:textId="77777777" w:rsidR="00082176" w:rsidRPr="00013194" w:rsidRDefault="00082176">
            <w:pPr>
              <w:jc w:val="left"/>
              <w:rPr>
                <w:rFonts w:ascii="ＭＳ 明朝" w:hAnsi="ＭＳ 明朝"/>
                <w:bCs/>
                <w:sz w:val="22"/>
                <w:szCs w:val="22"/>
              </w:rPr>
            </w:pPr>
          </w:p>
        </w:tc>
        <w:tc>
          <w:tcPr>
            <w:tcW w:w="1967" w:type="dxa"/>
          </w:tcPr>
          <w:p w14:paraId="2E6114E8" w14:textId="77777777" w:rsidR="00082176" w:rsidRPr="00013194" w:rsidRDefault="00082176">
            <w:pPr>
              <w:jc w:val="left"/>
              <w:rPr>
                <w:rFonts w:ascii="ＭＳ 明朝" w:hAnsi="ＭＳ 明朝"/>
                <w:bCs/>
                <w:sz w:val="22"/>
                <w:szCs w:val="22"/>
              </w:rPr>
            </w:pPr>
          </w:p>
        </w:tc>
        <w:tc>
          <w:tcPr>
            <w:tcW w:w="1968" w:type="dxa"/>
          </w:tcPr>
          <w:p w14:paraId="5D6BD382" w14:textId="77777777" w:rsidR="00082176" w:rsidRPr="00013194" w:rsidRDefault="00082176">
            <w:pPr>
              <w:jc w:val="left"/>
              <w:rPr>
                <w:rFonts w:ascii="ＭＳ 明朝" w:hAnsi="ＭＳ 明朝"/>
                <w:bCs/>
                <w:sz w:val="22"/>
                <w:szCs w:val="22"/>
              </w:rPr>
            </w:pPr>
          </w:p>
        </w:tc>
      </w:tr>
      <w:tr w:rsidR="00082176" w14:paraId="282372E4" w14:textId="77777777" w:rsidTr="00F85FAA">
        <w:tc>
          <w:tcPr>
            <w:tcW w:w="850" w:type="dxa"/>
          </w:tcPr>
          <w:p w14:paraId="25F85189" w14:textId="77777777" w:rsidR="00082176" w:rsidRPr="00013194" w:rsidRDefault="00082176" w:rsidP="00F85FAA">
            <w:pPr>
              <w:jc w:val="center"/>
              <w:rPr>
                <w:rFonts w:ascii="ＭＳ 明朝" w:hAnsi="ＭＳ 明朝"/>
                <w:bCs/>
                <w:sz w:val="22"/>
                <w:szCs w:val="22"/>
              </w:rPr>
            </w:pPr>
          </w:p>
        </w:tc>
        <w:tc>
          <w:tcPr>
            <w:tcW w:w="2692" w:type="dxa"/>
          </w:tcPr>
          <w:p w14:paraId="425CC6AB" w14:textId="77777777" w:rsidR="00082176" w:rsidRPr="00013194" w:rsidRDefault="00082176">
            <w:pPr>
              <w:jc w:val="left"/>
              <w:rPr>
                <w:rFonts w:ascii="ＭＳ 明朝" w:hAnsi="ＭＳ 明朝"/>
                <w:bCs/>
                <w:sz w:val="22"/>
                <w:szCs w:val="22"/>
              </w:rPr>
            </w:pPr>
          </w:p>
        </w:tc>
        <w:tc>
          <w:tcPr>
            <w:tcW w:w="1967" w:type="dxa"/>
          </w:tcPr>
          <w:p w14:paraId="7C3E560D" w14:textId="77777777" w:rsidR="00082176" w:rsidRPr="00013194" w:rsidRDefault="00082176">
            <w:pPr>
              <w:jc w:val="left"/>
              <w:rPr>
                <w:rFonts w:ascii="ＭＳ 明朝" w:hAnsi="ＭＳ 明朝"/>
                <w:bCs/>
                <w:sz w:val="22"/>
                <w:szCs w:val="22"/>
              </w:rPr>
            </w:pPr>
          </w:p>
        </w:tc>
        <w:tc>
          <w:tcPr>
            <w:tcW w:w="1967" w:type="dxa"/>
          </w:tcPr>
          <w:p w14:paraId="7E7818F2" w14:textId="77777777" w:rsidR="00082176" w:rsidRPr="00013194" w:rsidRDefault="00082176">
            <w:pPr>
              <w:jc w:val="left"/>
              <w:rPr>
                <w:rFonts w:ascii="ＭＳ 明朝" w:hAnsi="ＭＳ 明朝"/>
                <w:bCs/>
                <w:sz w:val="22"/>
                <w:szCs w:val="22"/>
              </w:rPr>
            </w:pPr>
          </w:p>
        </w:tc>
        <w:tc>
          <w:tcPr>
            <w:tcW w:w="1968" w:type="dxa"/>
          </w:tcPr>
          <w:p w14:paraId="6061EF3A" w14:textId="77777777" w:rsidR="00082176" w:rsidRPr="00013194" w:rsidRDefault="00082176">
            <w:pPr>
              <w:jc w:val="left"/>
              <w:rPr>
                <w:rFonts w:ascii="ＭＳ 明朝" w:hAnsi="ＭＳ 明朝"/>
                <w:bCs/>
                <w:sz w:val="22"/>
                <w:szCs w:val="22"/>
              </w:rPr>
            </w:pPr>
          </w:p>
        </w:tc>
      </w:tr>
      <w:tr w:rsidR="00082176" w14:paraId="6B9FFF73" w14:textId="77777777" w:rsidTr="00F85FAA">
        <w:tc>
          <w:tcPr>
            <w:tcW w:w="850" w:type="dxa"/>
          </w:tcPr>
          <w:p w14:paraId="72FB611A" w14:textId="77777777" w:rsidR="00082176" w:rsidRPr="00013194" w:rsidRDefault="00082176" w:rsidP="00F85FAA">
            <w:pPr>
              <w:jc w:val="center"/>
              <w:rPr>
                <w:rFonts w:ascii="ＭＳ 明朝" w:hAnsi="ＭＳ 明朝"/>
                <w:bCs/>
                <w:sz w:val="22"/>
                <w:szCs w:val="22"/>
              </w:rPr>
            </w:pPr>
          </w:p>
        </w:tc>
        <w:tc>
          <w:tcPr>
            <w:tcW w:w="2692" w:type="dxa"/>
          </w:tcPr>
          <w:p w14:paraId="30C91F34" w14:textId="77777777" w:rsidR="00082176" w:rsidRPr="00013194" w:rsidRDefault="00082176">
            <w:pPr>
              <w:jc w:val="left"/>
              <w:rPr>
                <w:rFonts w:ascii="ＭＳ 明朝" w:hAnsi="ＭＳ 明朝"/>
                <w:bCs/>
                <w:sz w:val="22"/>
                <w:szCs w:val="22"/>
              </w:rPr>
            </w:pPr>
          </w:p>
        </w:tc>
        <w:tc>
          <w:tcPr>
            <w:tcW w:w="1967" w:type="dxa"/>
          </w:tcPr>
          <w:p w14:paraId="2EBED200" w14:textId="77777777" w:rsidR="00082176" w:rsidRPr="00013194" w:rsidRDefault="00082176">
            <w:pPr>
              <w:jc w:val="left"/>
              <w:rPr>
                <w:rFonts w:ascii="ＭＳ 明朝" w:hAnsi="ＭＳ 明朝"/>
                <w:bCs/>
                <w:sz w:val="22"/>
                <w:szCs w:val="22"/>
              </w:rPr>
            </w:pPr>
          </w:p>
        </w:tc>
        <w:tc>
          <w:tcPr>
            <w:tcW w:w="1967" w:type="dxa"/>
          </w:tcPr>
          <w:p w14:paraId="698B281C" w14:textId="77777777" w:rsidR="00082176" w:rsidRPr="00013194" w:rsidRDefault="00082176">
            <w:pPr>
              <w:jc w:val="left"/>
              <w:rPr>
                <w:rFonts w:ascii="ＭＳ 明朝" w:hAnsi="ＭＳ 明朝"/>
                <w:bCs/>
                <w:sz w:val="22"/>
                <w:szCs w:val="22"/>
              </w:rPr>
            </w:pPr>
          </w:p>
        </w:tc>
        <w:tc>
          <w:tcPr>
            <w:tcW w:w="1968" w:type="dxa"/>
          </w:tcPr>
          <w:p w14:paraId="1A8E9969" w14:textId="77777777" w:rsidR="00082176" w:rsidRPr="00013194" w:rsidRDefault="00082176">
            <w:pPr>
              <w:jc w:val="left"/>
              <w:rPr>
                <w:rFonts w:ascii="ＭＳ 明朝" w:hAnsi="ＭＳ 明朝"/>
                <w:bCs/>
                <w:sz w:val="22"/>
                <w:szCs w:val="22"/>
              </w:rPr>
            </w:pPr>
          </w:p>
        </w:tc>
      </w:tr>
      <w:tr w:rsidR="001E39E6" w14:paraId="4E4BDF12" w14:textId="77777777" w:rsidTr="00F85FAA">
        <w:tc>
          <w:tcPr>
            <w:tcW w:w="850" w:type="dxa"/>
          </w:tcPr>
          <w:p w14:paraId="4DF00D31" w14:textId="77777777" w:rsidR="001E39E6" w:rsidRPr="00013194" w:rsidRDefault="001E39E6" w:rsidP="00F85FAA">
            <w:pPr>
              <w:jc w:val="center"/>
              <w:rPr>
                <w:rFonts w:ascii="ＭＳ 明朝" w:hAnsi="ＭＳ 明朝"/>
                <w:bCs/>
                <w:sz w:val="22"/>
                <w:szCs w:val="22"/>
              </w:rPr>
            </w:pPr>
          </w:p>
        </w:tc>
        <w:tc>
          <w:tcPr>
            <w:tcW w:w="2692" w:type="dxa"/>
          </w:tcPr>
          <w:p w14:paraId="0D36F2A9" w14:textId="77777777" w:rsidR="001E39E6" w:rsidRPr="00013194" w:rsidRDefault="001E39E6">
            <w:pPr>
              <w:jc w:val="left"/>
              <w:rPr>
                <w:rFonts w:ascii="ＭＳ 明朝" w:hAnsi="ＭＳ 明朝"/>
                <w:bCs/>
                <w:sz w:val="22"/>
                <w:szCs w:val="22"/>
              </w:rPr>
            </w:pPr>
          </w:p>
        </w:tc>
        <w:tc>
          <w:tcPr>
            <w:tcW w:w="1967" w:type="dxa"/>
          </w:tcPr>
          <w:p w14:paraId="1007F96A" w14:textId="77777777" w:rsidR="001E39E6" w:rsidRPr="00013194" w:rsidRDefault="001E39E6">
            <w:pPr>
              <w:jc w:val="left"/>
              <w:rPr>
                <w:rFonts w:ascii="ＭＳ 明朝" w:hAnsi="ＭＳ 明朝"/>
                <w:bCs/>
                <w:sz w:val="22"/>
                <w:szCs w:val="22"/>
              </w:rPr>
            </w:pPr>
          </w:p>
        </w:tc>
        <w:tc>
          <w:tcPr>
            <w:tcW w:w="1967" w:type="dxa"/>
          </w:tcPr>
          <w:p w14:paraId="1CF81DF1" w14:textId="77777777" w:rsidR="001E39E6" w:rsidRPr="00013194" w:rsidRDefault="001E39E6">
            <w:pPr>
              <w:jc w:val="left"/>
              <w:rPr>
                <w:rFonts w:ascii="ＭＳ 明朝" w:hAnsi="ＭＳ 明朝"/>
                <w:bCs/>
                <w:sz w:val="22"/>
                <w:szCs w:val="22"/>
              </w:rPr>
            </w:pPr>
          </w:p>
        </w:tc>
        <w:tc>
          <w:tcPr>
            <w:tcW w:w="1968" w:type="dxa"/>
          </w:tcPr>
          <w:p w14:paraId="75A1767F" w14:textId="77777777" w:rsidR="001E39E6" w:rsidRPr="00013194" w:rsidRDefault="001E39E6">
            <w:pPr>
              <w:jc w:val="left"/>
              <w:rPr>
                <w:rFonts w:ascii="ＭＳ 明朝" w:hAnsi="ＭＳ 明朝"/>
                <w:bCs/>
                <w:sz w:val="22"/>
                <w:szCs w:val="22"/>
              </w:rPr>
            </w:pPr>
          </w:p>
        </w:tc>
      </w:tr>
      <w:tr w:rsidR="001E39E6" w14:paraId="6985ED92" w14:textId="77777777" w:rsidTr="00F85FAA">
        <w:tc>
          <w:tcPr>
            <w:tcW w:w="850" w:type="dxa"/>
          </w:tcPr>
          <w:p w14:paraId="4FB995F9" w14:textId="77777777" w:rsidR="001E39E6" w:rsidRPr="00013194" w:rsidRDefault="001E39E6" w:rsidP="00F85FAA">
            <w:pPr>
              <w:jc w:val="center"/>
              <w:rPr>
                <w:rFonts w:ascii="ＭＳ 明朝" w:hAnsi="ＭＳ 明朝"/>
                <w:bCs/>
                <w:sz w:val="22"/>
                <w:szCs w:val="22"/>
              </w:rPr>
            </w:pPr>
          </w:p>
        </w:tc>
        <w:tc>
          <w:tcPr>
            <w:tcW w:w="2692" w:type="dxa"/>
          </w:tcPr>
          <w:p w14:paraId="1DBB4288" w14:textId="77777777" w:rsidR="001E39E6" w:rsidRPr="00013194" w:rsidRDefault="001E39E6">
            <w:pPr>
              <w:jc w:val="left"/>
              <w:rPr>
                <w:rFonts w:ascii="ＭＳ 明朝" w:hAnsi="ＭＳ 明朝"/>
                <w:bCs/>
                <w:sz w:val="22"/>
                <w:szCs w:val="22"/>
              </w:rPr>
            </w:pPr>
          </w:p>
        </w:tc>
        <w:tc>
          <w:tcPr>
            <w:tcW w:w="1967" w:type="dxa"/>
          </w:tcPr>
          <w:p w14:paraId="33F4236A" w14:textId="77777777" w:rsidR="001E39E6" w:rsidRPr="00013194" w:rsidRDefault="001E39E6">
            <w:pPr>
              <w:jc w:val="left"/>
              <w:rPr>
                <w:rFonts w:ascii="ＭＳ 明朝" w:hAnsi="ＭＳ 明朝"/>
                <w:bCs/>
                <w:sz w:val="22"/>
                <w:szCs w:val="22"/>
              </w:rPr>
            </w:pPr>
          </w:p>
        </w:tc>
        <w:tc>
          <w:tcPr>
            <w:tcW w:w="1967" w:type="dxa"/>
          </w:tcPr>
          <w:p w14:paraId="37FF6257" w14:textId="77777777" w:rsidR="001E39E6" w:rsidRPr="00013194" w:rsidRDefault="001E39E6">
            <w:pPr>
              <w:jc w:val="left"/>
              <w:rPr>
                <w:rFonts w:ascii="ＭＳ 明朝" w:hAnsi="ＭＳ 明朝"/>
                <w:bCs/>
                <w:sz w:val="22"/>
                <w:szCs w:val="22"/>
              </w:rPr>
            </w:pPr>
          </w:p>
        </w:tc>
        <w:tc>
          <w:tcPr>
            <w:tcW w:w="1968" w:type="dxa"/>
          </w:tcPr>
          <w:p w14:paraId="5B6C6C5C" w14:textId="77777777" w:rsidR="001E39E6" w:rsidRPr="00013194" w:rsidRDefault="001E39E6">
            <w:pPr>
              <w:jc w:val="left"/>
              <w:rPr>
                <w:rFonts w:ascii="ＭＳ 明朝" w:hAnsi="ＭＳ 明朝"/>
                <w:bCs/>
                <w:sz w:val="22"/>
                <w:szCs w:val="22"/>
              </w:rPr>
            </w:pPr>
          </w:p>
        </w:tc>
      </w:tr>
      <w:tr w:rsidR="001E39E6" w14:paraId="7596A349" w14:textId="77777777" w:rsidTr="00F85FAA">
        <w:tc>
          <w:tcPr>
            <w:tcW w:w="850" w:type="dxa"/>
          </w:tcPr>
          <w:p w14:paraId="51F7E64F" w14:textId="77777777" w:rsidR="001E39E6" w:rsidRPr="00013194" w:rsidRDefault="001E39E6" w:rsidP="00F85FAA">
            <w:pPr>
              <w:jc w:val="center"/>
              <w:rPr>
                <w:rFonts w:ascii="ＭＳ 明朝" w:hAnsi="ＭＳ 明朝"/>
                <w:bCs/>
                <w:sz w:val="22"/>
                <w:szCs w:val="22"/>
              </w:rPr>
            </w:pPr>
          </w:p>
        </w:tc>
        <w:tc>
          <w:tcPr>
            <w:tcW w:w="2692" w:type="dxa"/>
          </w:tcPr>
          <w:p w14:paraId="2E4B5099" w14:textId="77777777" w:rsidR="001E39E6" w:rsidRPr="00013194" w:rsidRDefault="001E39E6">
            <w:pPr>
              <w:jc w:val="left"/>
              <w:rPr>
                <w:rFonts w:ascii="ＭＳ 明朝" w:hAnsi="ＭＳ 明朝"/>
                <w:bCs/>
                <w:sz w:val="22"/>
                <w:szCs w:val="22"/>
              </w:rPr>
            </w:pPr>
          </w:p>
        </w:tc>
        <w:tc>
          <w:tcPr>
            <w:tcW w:w="1967" w:type="dxa"/>
          </w:tcPr>
          <w:p w14:paraId="1A5FC6A4" w14:textId="77777777" w:rsidR="001E39E6" w:rsidRPr="00013194" w:rsidRDefault="001E39E6">
            <w:pPr>
              <w:jc w:val="left"/>
              <w:rPr>
                <w:rFonts w:ascii="ＭＳ 明朝" w:hAnsi="ＭＳ 明朝"/>
                <w:bCs/>
                <w:sz w:val="22"/>
                <w:szCs w:val="22"/>
              </w:rPr>
            </w:pPr>
          </w:p>
        </w:tc>
        <w:tc>
          <w:tcPr>
            <w:tcW w:w="1967" w:type="dxa"/>
          </w:tcPr>
          <w:p w14:paraId="675438E0" w14:textId="77777777" w:rsidR="001E39E6" w:rsidRPr="00013194" w:rsidRDefault="001E39E6">
            <w:pPr>
              <w:jc w:val="left"/>
              <w:rPr>
                <w:rFonts w:ascii="ＭＳ 明朝" w:hAnsi="ＭＳ 明朝"/>
                <w:bCs/>
                <w:sz w:val="22"/>
                <w:szCs w:val="22"/>
              </w:rPr>
            </w:pPr>
          </w:p>
        </w:tc>
        <w:tc>
          <w:tcPr>
            <w:tcW w:w="1968" w:type="dxa"/>
          </w:tcPr>
          <w:p w14:paraId="2516C52A" w14:textId="77777777" w:rsidR="001E39E6" w:rsidRPr="00013194" w:rsidRDefault="001E39E6">
            <w:pPr>
              <w:jc w:val="left"/>
              <w:rPr>
                <w:rFonts w:ascii="ＭＳ 明朝" w:hAnsi="ＭＳ 明朝"/>
                <w:bCs/>
                <w:sz w:val="22"/>
                <w:szCs w:val="22"/>
              </w:rPr>
            </w:pPr>
          </w:p>
        </w:tc>
      </w:tr>
      <w:tr w:rsidR="00082176" w14:paraId="2A2508B0" w14:textId="77777777" w:rsidTr="00F85FAA">
        <w:tc>
          <w:tcPr>
            <w:tcW w:w="850" w:type="dxa"/>
          </w:tcPr>
          <w:p w14:paraId="7417C25B" w14:textId="77777777" w:rsidR="00082176" w:rsidRPr="00013194" w:rsidRDefault="00082176" w:rsidP="00F85FAA">
            <w:pPr>
              <w:jc w:val="center"/>
              <w:rPr>
                <w:rFonts w:ascii="ＭＳ 明朝" w:hAnsi="ＭＳ 明朝"/>
                <w:bCs/>
                <w:sz w:val="22"/>
                <w:szCs w:val="22"/>
              </w:rPr>
            </w:pPr>
          </w:p>
        </w:tc>
        <w:tc>
          <w:tcPr>
            <w:tcW w:w="2692" w:type="dxa"/>
          </w:tcPr>
          <w:p w14:paraId="4E880655" w14:textId="77777777" w:rsidR="00082176" w:rsidRPr="00013194" w:rsidRDefault="00082176">
            <w:pPr>
              <w:jc w:val="left"/>
              <w:rPr>
                <w:rFonts w:ascii="ＭＳ 明朝" w:hAnsi="ＭＳ 明朝"/>
                <w:bCs/>
                <w:sz w:val="22"/>
                <w:szCs w:val="22"/>
              </w:rPr>
            </w:pPr>
          </w:p>
        </w:tc>
        <w:tc>
          <w:tcPr>
            <w:tcW w:w="1967" w:type="dxa"/>
          </w:tcPr>
          <w:p w14:paraId="5367CCA9" w14:textId="77777777" w:rsidR="00082176" w:rsidRPr="00013194" w:rsidRDefault="00082176">
            <w:pPr>
              <w:jc w:val="left"/>
              <w:rPr>
                <w:rFonts w:ascii="ＭＳ 明朝" w:hAnsi="ＭＳ 明朝"/>
                <w:bCs/>
                <w:sz w:val="22"/>
                <w:szCs w:val="22"/>
              </w:rPr>
            </w:pPr>
          </w:p>
        </w:tc>
        <w:tc>
          <w:tcPr>
            <w:tcW w:w="1967" w:type="dxa"/>
          </w:tcPr>
          <w:p w14:paraId="50234ACE" w14:textId="77777777" w:rsidR="00082176" w:rsidRPr="00013194" w:rsidRDefault="00082176">
            <w:pPr>
              <w:jc w:val="left"/>
              <w:rPr>
                <w:rFonts w:ascii="ＭＳ 明朝" w:hAnsi="ＭＳ 明朝"/>
                <w:bCs/>
                <w:sz w:val="22"/>
                <w:szCs w:val="22"/>
              </w:rPr>
            </w:pPr>
          </w:p>
        </w:tc>
        <w:tc>
          <w:tcPr>
            <w:tcW w:w="1968" w:type="dxa"/>
          </w:tcPr>
          <w:p w14:paraId="74F9B1C0" w14:textId="77777777" w:rsidR="00082176" w:rsidRPr="00013194" w:rsidRDefault="00082176">
            <w:pPr>
              <w:jc w:val="left"/>
              <w:rPr>
                <w:rFonts w:ascii="ＭＳ 明朝" w:hAnsi="ＭＳ 明朝"/>
                <w:bCs/>
                <w:sz w:val="22"/>
                <w:szCs w:val="22"/>
              </w:rPr>
            </w:pPr>
          </w:p>
        </w:tc>
      </w:tr>
      <w:tr w:rsidR="00082176" w14:paraId="644DD2B9" w14:textId="77777777" w:rsidTr="00F85FAA">
        <w:tc>
          <w:tcPr>
            <w:tcW w:w="850" w:type="dxa"/>
          </w:tcPr>
          <w:p w14:paraId="69CB1E2E" w14:textId="77777777" w:rsidR="00082176" w:rsidRPr="00013194" w:rsidRDefault="00082176" w:rsidP="00F85FAA">
            <w:pPr>
              <w:jc w:val="center"/>
              <w:rPr>
                <w:rFonts w:ascii="ＭＳ 明朝" w:hAnsi="ＭＳ 明朝"/>
                <w:bCs/>
                <w:sz w:val="22"/>
                <w:szCs w:val="22"/>
              </w:rPr>
            </w:pPr>
          </w:p>
        </w:tc>
        <w:tc>
          <w:tcPr>
            <w:tcW w:w="2692" w:type="dxa"/>
          </w:tcPr>
          <w:p w14:paraId="3051A72C" w14:textId="77777777" w:rsidR="00082176" w:rsidRPr="00013194" w:rsidRDefault="00082176">
            <w:pPr>
              <w:jc w:val="left"/>
              <w:rPr>
                <w:rFonts w:ascii="ＭＳ 明朝" w:hAnsi="ＭＳ 明朝"/>
                <w:bCs/>
                <w:sz w:val="22"/>
                <w:szCs w:val="22"/>
              </w:rPr>
            </w:pPr>
          </w:p>
        </w:tc>
        <w:tc>
          <w:tcPr>
            <w:tcW w:w="1967" w:type="dxa"/>
          </w:tcPr>
          <w:p w14:paraId="4787225E" w14:textId="77777777" w:rsidR="00082176" w:rsidRPr="00013194" w:rsidRDefault="00082176">
            <w:pPr>
              <w:jc w:val="left"/>
              <w:rPr>
                <w:rFonts w:ascii="ＭＳ 明朝" w:hAnsi="ＭＳ 明朝"/>
                <w:bCs/>
                <w:sz w:val="22"/>
                <w:szCs w:val="22"/>
              </w:rPr>
            </w:pPr>
          </w:p>
        </w:tc>
        <w:tc>
          <w:tcPr>
            <w:tcW w:w="1967" w:type="dxa"/>
          </w:tcPr>
          <w:p w14:paraId="263E52C2" w14:textId="77777777" w:rsidR="00082176" w:rsidRPr="00013194" w:rsidRDefault="00082176">
            <w:pPr>
              <w:jc w:val="left"/>
              <w:rPr>
                <w:rFonts w:ascii="ＭＳ 明朝" w:hAnsi="ＭＳ 明朝"/>
                <w:bCs/>
                <w:sz w:val="22"/>
                <w:szCs w:val="22"/>
              </w:rPr>
            </w:pPr>
          </w:p>
        </w:tc>
        <w:tc>
          <w:tcPr>
            <w:tcW w:w="1968" w:type="dxa"/>
          </w:tcPr>
          <w:p w14:paraId="3FF99174" w14:textId="77777777" w:rsidR="00082176" w:rsidRPr="00013194" w:rsidRDefault="00082176">
            <w:pPr>
              <w:jc w:val="left"/>
              <w:rPr>
                <w:rFonts w:ascii="ＭＳ 明朝" w:hAnsi="ＭＳ 明朝"/>
                <w:bCs/>
                <w:sz w:val="22"/>
                <w:szCs w:val="22"/>
              </w:rPr>
            </w:pPr>
          </w:p>
        </w:tc>
      </w:tr>
      <w:tr w:rsidR="00082176" w14:paraId="080ECAE3" w14:textId="77777777" w:rsidTr="00F85FAA">
        <w:tc>
          <w:tcPr>
            <w:tcW w:w="850" w:type="dxa"/>
          </w:tcPr>
          <w:p w14:paraId="1899FD45" w14:textId="77777777" w:rsidR="00082176" w:rsidRPr="00013194" w:rsidRDefault="00082176" w:rsidP="00F85FAA">
            <w:pPr>
              <w:jc w:val="center"/>
              <w:rPr>
                <w:rFonts w:ascii="ＭＳ 明朝" w:hAnsi="ＭＳ 明朝"/>
                <w:bCs/>
                <w:sz w:val="22"/>
                <w:szCs w:val="22"/>
              </w:rPr>
            </w:pPr>
          </w:p>
        </w:tc>
        <w:tc>
          <w:tcPr>
            <w:tcW w:w="2692" w:type="dxa"/>
          </w:tcPr>
          <w:p w14:paraId="6695EF6B" w14:textId="77777777" w:rsidR="00082176" w:rsidRPr="00013194" w:rsidRDefault="00082176">
            <w:pPr>
              <w:jc w:val="left"/>
              <w:rPr>
                <w:rFonts w:ascii="ＭＳ 明朝" w:hAnsi="ＭＳ 明朝"/>
                <w:bCs/>
                <w:sz w:val="22"/>
                <w:szCs w:val="22"/>
              </w:rPr>
            </w:pPr>
          </w:p>
        </w:tc>
        <w:tc>
          <w:tcPr>
            <w:tcW w:w="1967" w:type="dxa"/>
          </w:tcPr>
          <w:p w14:paraId="210ED448" w14:textId="77777777" w:rsidR="00082176" w:rsidRPr="00013194" w:rsidRDefault="00082176">
            <w:pPr>
              <w:jc w:val="left"/>
              <w:rPr>
                <w:rFonts w:ascii="ＭＳ 明朝" w:hAnsi="ＭＳ 明朝"/>
                <w:bCs/>
                <w:sz w:val="22"/>
                <w:szCs w:val="22"/>
              </w:rPr>
            </w:pPr>
          </w:p>
        </w:tc>
        <w:tc>
          <w:tcPr>
            <w:tcW w:w="1967" w:type="dxa"/>
          </w:tcPr>
          <w:p w14:paraId="50F2A406" w14:textId="77777777" w:rsidR="00082176" w:rsidRPr="00013194" w:rsidRDefault="00082176">
            <w:pPr>
              <w:jc w:val="left"/>
              <w:rPr>
                <w:rFonts w:ascii="ＭＳ 明朝" w:hAnsi="ＭＳ 明朝"/>
                <w:bCs/>
                <w:sz w:val="22"/>
                <w:szCs w:val="22"/>
              </w:rPr>
            </w:pPr>
          </w:p>
        </w:tc>
        <w:tc>
          <w:tcPr>
            <w:tcW w:w="1968" w:type="dxa"/>
          </w:tcPr>
          <w:p w14:paraId="078B5A2B" w14:textId="77777777" w:rsidR="00082176" w:rsidRPr="00013194" w:rsidRDefault="00082176">
            <w:pPr>
              <w:jc w:val="left"/>
              <w:rPr>
                <w:rFonts w:ascii="ＭＳ 明朝" w:hAnsi="ＭＳ 明朝"/>
                <w:bCs/>
                <w:sz w:val="22"/>
                <w:szCs w:val="22"/>
              </w:rPr>
            </w:pPr>
          </w:p>
        </w:tc>
      </w:tr>
    </w:tbl>
    <w:p w14:paraId="14588114" w14:textId="45B23C26" w:rsidR="00CF3BB4" w:rsidRDefault="00760114">
      <w:pPr>
        <w:jc w:val="left"/>
        <w:rPr>
          <w:rFonts w:ascii="ＭＳ 明朝" w:hAnsi="ＭＳ 明朝"/>
          <w:b/>
          <w:sz w:val="22"/>
          <w:szCs w:val="22"/>
        </w:rPr>
      </w:pPr>
      <w:r>
        <w:rPr>
          <w:rFonts w:ascii="ＭＳ 明朝" w:hAnsi="ＭＳ 明朝" w:hint="eastAsia"/>
          <w:b/>
          <w:sz w:val="22"/>
          <w:szCs w:val="22"/>
        </w:rPr>
        <w:lastRenderedPageBreak/>
        <w:t>５</w:t>
      </w:r>
      <w:r w:rsidR="00CF3BB4">
        <w:rPr>
          <w:rFonts w:ascii="ＭＳ 明朝" w:hAnsi="ＭＳ 明朝" w:hint="eastAsia"/>
          <w:b/>
          <w:sz w:val="22"/>
          <w:szCs w:val="22"/>
        </w:rPr>
        <w:t xml:space="preserve">　活動計画</w:t>
      </w:r>
    </w:p>
    <w:p w14:paraId="225CA8B2" w14:textId="77777777" w:rsidR="00CF3BB4" w:rsidRDefault="00CF3BB4">
      <w:pPr>
        <w:ind w:leftChars="205" w:left="650" w:hangingChars="100" w:hanging="220"/>
        <w:jc w:val="left"/>
        <w:rPr>
          <w:rFonts w:ascii="ＭＳ 明朝" w:hAnsi="ＭＳ 明朝"/>
          <w:sz w:val="22"/>
          <w:szCs w:val="22"/>
        </w:rPr>
      </w:pPr>
      <w:r>
        <w:rPr>
          <w:rFonts w:ascii="ＭＳ 明朝" w:hAnsi="ＭＳ 明朝" w:hint="eastAsia"/>
          <w:sz w:val="22"/>
          <w:szCs w:val="22"/>
        </w:rPr>
        <w:t>(1)計画期間</w:t>
      </w:r>
    </w:p>
    <w:p w14:paraId="57C072A1" w14:textId="2CE2CDC3" w:rsidR="00CF3BB4" w:rsidRDefault="00071AE8">
      <w:pPr>
        <w:ind w:leftChars="310" w:left="651"/>
        <w:jc w:val="left"/>
        <w:rPr>
          <w:rFonts w:ascii="ＭＳ 明朝" w:hAnsi="ＭＳ 明朝"/>
          <w:sz w:val="22"/>
          <w:szCs w:val="22"/>
        </w:rPr>
      </w:pPr>
      <w:r>
        <w:rPr>
          <w:rFonts w:ascii="ＭＳ 明朝" w:hAnsi="ＭＳ 明朝" w:hint="eastAsia"/>
          <w:sz w:val="22"/>
          <w:szCs w:val="22"/>
        </w:rPr>
        <w:t>令和</w:t>
      </w:r>
      <w:r w:rsidR="00CF3BB4">
        <w:rPr>
          <w:rFonts w:ascii="ＭＳ 明朝" w:hAnsi="ＭＳ 明朝" w:hint="eastAsia"/>
          <w:sz w:val="22"/>
          <w:szCs w:val="22"/>
        </w:rPr>
        <w:t>XX年度から</w:t>
      </w:r>
      <w:r>
        <w:rPr>
          <w:rFonts w:ascii="ＭＳ 明朝" w:hAnsi="ＭＳ 明朝" w:hint="eastAsia"/>
          <w:sz w:val="22"/>
          <w:szCs w:val="22"/>
        </w:rPr>
        <w:t>令和</w:t>
      </w:r>
      <w:r w:rsidR="00CF3BB4">
        <w:rPr>
          <w:rFonts w:ascii="ＭＳ 明朝" w:hAnsi="ＭＳ 明朝" w:hint="eastAsia"/>
          <w:sz w:val="22"/>
          <w:szCs w:val="22"/>
        </w:rPr>
        <w:t>XX年度の３ヵ年</w:t>
      </w:r>
    </w:p>
    <w:p w14:paraId="0CFA6CA6" w14:textId="77777777" w:rsidR="00CF3BB4" w:rsidRPr="00071AE8" w:rsidRDefault="00CF3BB4">
      <w:pPr>
        <w:ind w:leftChars="205" w:left="650" w:hangingChars="100" w:hanging="220"/>
        <w:jc w:val="left"/>
        <w:rPr>
          <w:rFonts w:ascii="ＭＳ 明朝" w:hAnsi="ＭＳ 明朝"/>
          <w:sz w:val="22"/>
          <w:szCs w:val="22"/>
        </w:rPr>
      </w:pPr>
    </w:p>
    <w:p w14:paraId="7E26CDD4" w14:textId="77777777" w:rsidR="00CF3BB4" w:rsidRDefault="00CF3BB4">
      <w:pPr>
        <w:ind w:leftChars="205" w:left="650" w:hangingChars="100" w:hanging="220"/>
        <w:jc w:val="left"/>
        <w:rPr>
          <w:rFonts w:ascii="ＭＳ 明朝" w:hAnsi="ＭＳ 明朝"/>
          <w:sz w:val="22"/>
          <w:szCs w:val="22"/>
        </w:rPr>
      </w:pPr>
      <w:r>
        <w:rPr>
          <w:rFonts w:ascii="ＭＳ 明朝" w:hAnsi="ＭＳ 明朝" w:hint="eastAsia"/>
          <w:sz w:val="22"/>
          <w:szCs w:val="22"/>
        </w:rPr>
        <w:t>(2)計画内容と実施時期</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3608"/>
        <w:gridCol w:w="1825"/>
        <w:gridCol w:w="1825"/>
      </w:tblGrid>
      <w:tr w:rsidR="009B4916" w14:paraId="4F6E65AB" w14:textId="77777777" w:rsidTr="00FF703C">
        <w:trPr>
          <w:trHeight w:val="890"/>
        </w:trPr>
        <w:tc>
          <w:tcPr>
            <w:tcW w:w="1948" w:type="dxa"/>
            <w:shd w:val="clear" w:color="auto" w:fill="C0C0C0"/>
            <w:vAlign w:val="center"/>
          </w:tcPr>
          <w:p w14:paraId="31B340B1" w14:textId="77777777" w:rsidR="009B4916" w:rsidRDefault="009B4916">
            <w:pPr>
              <w:jc w:val="center"/>
              <w:rPr>
                <w:rFonts w:ascii="ＭＳ 明朝" w:hAnsi="ＭＳ 明朝"/>
                <w:b/>
                <w:sz w:val="22"/>
                <w:szCs w:val="22"/>
              </w:rPr>
            </w:pPr>
            <w:r>
              <w:rPr>
                <w:rFonts w:ascii="ＭＳ 明朝" w:hAnsi="ＭＳ 明朝" w:hint="eastAsia"/>
                <w:b/>
                <w:sz w:val="22"/>
                <w:szCs w:val="22"/>
              </w:rPr>
              <w:t>年　度</w:t>
            </w:r>
          </w:p>
        </w:tc>
        <w:tc>
          <w:tcPr>
            <w:tcW w:w="3608" w:type="dxa"/>
            <w:shd w:val="clear" w:color="auto" w:fill="C0C0C0"/>
            <w:vAlign w:val="center"/>
          </w:tcPr>
          <w:p w14:paraId="44C597BF" w14:textId="77777777" w:rsidR="009B4916" w:rsidRDefault="009B4916">
            <w:pPr>
              <w:jc w:val="center"/>
              <w:rPr>
                <w:rFonts w:ascii="ＭＳ 明朝" w:hAnsi="ＭＳ 明朝"/>
                <w:b/>
                <w:sz w:val="22"/>
                <w:szCs w:val="22"/>
              </w:rPr>
            </w:pPr>
            <w:r>
              <w:rPr>
                <w:rFonts w:ascii="ＭＳ 明朝" w:hAnsi="ＭＳ 明朝" w:hint="eastAsia"/>
                <w:b/>
                <w:sz w:val="22"/>
                <w:szCs w:val="22"/>
              </w:rPr>
              <w:t>被監査部門</w:t>
            </w:r>
          </w:p>
          <w:p w14:paraId="6B5B653B" w14:textId="77777777" w:rsidR="009B4916" w:rsidRDefault="009B4916">
            <w:pPr>
              <w:jc w:val="center"/>
              <w:rPr>
                <w:rFonts w:ascii="ＭＳ 明朝" w:hAnsi="ＭＳ 明朝"/>
                <w:b/>
                <w:sz w:val="22"/>
                <w:szCs w:val="22"/>
              </w:rPr>
            </w:pPr>
            <w:r>
              <w:rPr>
                <w:rFonts w:ascii="ＭＳ 明朝" w:hAnsi="ＭＳ 明朝" w:hint="eastAsia"/>
                <w:b/>
                <w:sz w:val="22"/>
                <w:szCs w:val="22"/>
              </w:rPr>
              <w:t>（　）内は実施予定時期</w:t>
            </w:r>
          </w:p>
        </w:tc>
        <w:tc>
          <w:tcPr>
            <w:tcW w:w="1825" w:type="dxa"/>
            <w:shd w:val="clear" w:color="auto" w:fill="C0C0C0"/>
            <w:vAlign w:val="center"/>
          </w:tcPr>
          <w:p w14:paraId="255E9182" w14:textId="16672A5B" w:rsidR="009B4916" w:rsidRDefault="00C57B88">
            <w:pPr>
              <w:jc w:val="center"/>
              <w:rPr>
                <w:rFonts w:ascii="ＭＳ 明朝" w:hAnsi="ＭＳ 明朝"/>
                <w:b/>
                <w:sz w:val="22"/>
                <w:szCs w:val="22"/>
              </w:rPr>
            </w:pPr>
            <w:r>
              <w:rPr>
                <w:rFonts w:ascii="ＭＳ 明朝" w:hAnsi="ＭＳ 明朝" w:hint="eastAsia"/>
                <w:b/>
                <w:sz w:val="22"/>
                <w:szCs w:val="22"/>
              </w:rPr>
              <w:t>対象事務</w:t>
            </w:r>
          </w:p>
        </w:tc>
        <w:tc>
          <w:tcPr>
            <w:tcW w:w="1825" w:type="dxa"/>
            <w:shd w:val="clear" w:color="auto" w:fill="C0C0C0"/>
            <w:vAlign w:val="center"/>
          </w:tcPr>
          <w:p w14:paraId="2C478963" w14:textId="4A0E65A7" w:rsidR="009B4916" w:rsidRDefault="009B4916">
            <w:pPr>
              <w:jc w:val="center"/>
              <w:rPr>
                <w:rFonts w:ascii="ＭＳ 明朝" w:hAnsi="ＭＳ 明朝"/>
                <w:b/>
                <w:sz w:val="22"/>
                <w:szCs w:val="22"/>
              </w:rPr>
            </w:pPr>
            <w:r>
              <w:rPr>
                <w:rFonts w:ascii="ＭＳ 明朝" w:hAnsi="ＭＳ 明朝" w:hint="eastAsia"/>
                <w:b/>
                <w:sz w:val="22"/>
                <w:szCs w:val="22"/>
              </w:rPr>
              <w:t>自己点検</w:t>
            </w:r>
          </w:p>
        </w:tc>
      </w:tr>
      <w:tr w:rsidR="009B4916" w14:paraId="1FA23188" w14:textId="77777777" w:rsidTr="006210A5">
        <w:tc>
          <w:tcPr>
            <w:tcW w:w="1948" w:type="dxa"/>
            <w:vAlign w:val="center"/>
          </w:tcPr>
          <w:p w14:paraId="593F2EA1" w14:textId="42249A65" w:rsidR="009B4916" w:rsidRDefault="00071AE8">
            <w:pPr>
              <w:jc w:val="center"/>
              <w:rPr>
                <w:rFonts w:ascii="ＭＳ 明朝" w:hAnsi="ＭＳ 明朝"/>
                <w:sz w:val="22"/>
                <w:szCs w:val="22"/>
              </w:rPr>
            </w:pPr>
            <w:r>
              <w:rPr>
                <w:rFonts w:ascii="ＭＳ 明朝" w:hAnsi="ＭＳ 明朝" w:hint="eastAsia"/>
                <w:sz w:val="22"/>
                <w:szCs w:val="22"/>
              </w:rPr>
              <w:t>令和</w:t>
            </w:r>
            <w:r w:rsidR="009B4916">
              <w:rPr>
                <w:rFonts w:ascii="ＭＳ 明朝" w:hAnsi="ＭＳ 明朝" w:hint="eastAsia"/>
                <w:sz w:val="22"/>
                <w:szCs w:val="22"/>
              </w:rPr>
              <w:t>XX年度</w:t>
            </w:r>
          </w:p>
        </w:tc>
        <w:tc>
          <w:tcPr>
            <w:tcW w:w="3608" w:type="dxa"/>
          </w:tcPr>
          <w:p w14:paraId="67ECCAB3" w14:textId="77777777" w:rsidR="009B4916" w:rsidRDefault="009B4916">
            <w:pPr>
              <w:jc w:val="center"/>
              <w:rPr>
                <w:rFonts w:ascii="ＭＳ 明朝" w:hAnsi="ＭＳ 明朝"/>
                <w:sz w:val="22"/>
                <w:szCs w:val="22"/>
              </w:rPr>
            </w:pPr>
            <w:r>
              <w:rPr>
                <w:rFonts w:ascii="ＭＳ 明朝" w:hAnsi="ＭＳ 明朝" w:hint="eastAsia"/>
                <w:sz w:val="22"/>
                <w:szCs w:val="22"/>
              </w:rPr>
              <w:t>○○○○課（XX月～XX月）</w:t>
            </w:r>
          </w:p>
          <w:p w14:paraId="02292AAB" w14:textId="77777777" w:rsidR="009B4916" w:rsidRDefault="009B4916">
            <w:pPr>
              <w:jc w:val="center"/>
              <w:rPr>
                <w:rFonts w:ascii="ＭＳ 明朝" w:hAnsi="ＭＳ 明朝"/>
                <w:sz w:val="22"/>
                <w:szCs w:val="22"/>
              </w:rPr>
            </w:pPr>
            <w:r>
              <w:rPr>
                <w:rFonts w:ascii="ＭＳ 明朝" w:hAnsi="ＭＳ 明朝" w:hint="eastAsia"/>
                <w:sz w:val="22"/>
                <w:szCs w:val="22"/>
              </w:rPr>
              <w:t>○○○○課（XX月～XX月）</w:t>
            </w:r>
          </w:p>
          <w:p w14:paraId="00569C58" w14:textId="77777777" w:rsidR="009B4916" w:rsidRDefault="009B4916">
            <w:pPr>
              <w:jc w:val="center"/>
              <w:rPr>
                <w:rFonts w:ascii="ＭＳ 明朝" w:hAnsi="ＭＳ 明朝"/>
                <w:sz w:val="22"/>
                <w:szCs w:val="22"/>
              </w:rPr>
            </w:pPr>
            <w:r>
              <w:rPr>
                <w:rFonts w:ascii="ＭＳ 明朝" w:hAnsi="ＭＳ 明朝" w:hint="eastAsia"/>
                <w:sz w:val="22"/>
                <w:szCs w:val="22"/>
              </w:rPr>
              <w:t>○○○○課（XX月～XX月）</w:t>
            </w:r>
          </w:p>
          <w:p w14:paraId="15B8949F" w14:textId="77777777" w:rsidR="009B4916" w:rsidRDefault="009B4916">
            <w:pPr>
              <w:jc w:val="center"/>
              <w:rPr>
                <w:rFonts w:ascii="ＭＳ 明朝" w:hAnsi="ＭＳ 明朝"/>
                <w:sz w:val="22"/>
                <w:szCs w:val="22"/>
              </w:rPr>
            </w:pPr>
            <w:r>
              <w:rPr>
                <w:rFonts w:ascii="ＭＳ 明朝" w:hAnsi="ＭＳ 明朝" w:hint="eastAsia"/>
                <w:sz w:val="22"/>
                <w:szCs w:val="22"/>
              </w:rPr>
              <w:t>○○○○課（XX月～XX月）</w:t>
            </w:r>
          </w:p>
        </w:tc>
        <w:tc>
          <w:tcPr>
            <w:tcW w:w="1825" w:type="dxa"/>
            <w:vAlign w:val="center"/>
          </w:tcPr>
          <w:p w14:paraId="47A7E748" w14:textId="467A15BA" w:rsidR="00420D11" w:rsidRDefault="00420D11" w:rsidP="006210A5">
            <w:pPr>
              <w:jc w:val="center"/>
              <w:rPr>
                <w:rFonts w:ascii="ＭＳ 明朝" w:hAnsi="ＭＳ 明朝"/>
                <w:sz w:val="22"/>
                <w:szCs w:val="22"/>
              </w:rPr>
            </w:pPr>
            <w:r>
              <w:rPr>
                <w:rFonts w:ascii="ＭＳ 明朝" w:hAnsi="ＭＳ 明朝" w:hint="eastAsia"/>
                <w:sz w:val="22"/>
                <w:szCs w:val="22"/>
              </w:rPr>
              <w:t>住民基本台帳</w:t>
            </w:r>
          </w:p>
        </w:tc>
        <w:tc>
          <w:tcPr>
            <w:tcW w:w="1825" w:type="dxa"/>
            <w:vAlign w:val="center"/>
          </w:tcPr>
          <w:p w14:paraId="652A4828" w14:textId="0D95D20D" w:rsidR="009B4916" w:rsidRDefault="009B4916">
            <w:pPr>
              <w:jc w:val="center"/>
              <w:rPr>
                <w:rFonts w:ascii="ＭＳ 明朝" w:hAnsi="ＭＳ 明朝"/>
                <w:sz w:val="22"/>
                <w:szCs w:val="22"/>
              </w:rPr>
            </w:pPr>
            <w:r>
              <w:rPr>
                <w:rFonts w:ascii="ＭＳ 明朝" w:hAnsi="ＭＳ 明朝" w:hint="eastAsia"/>
                <w:sz w:val="22"/>
                <w:szCs w:val="22"/>
              </w:rPr>
              <w:t>庁内全課</w:t>
            </w:r>
          </w:p>
          <w:p w14:paraId="13BC2B8A" w14:textId="77777777" w:rsidR="00FF703C" w:rsidRDefault="009B4916">
            <w:pPr>
              <w:jc w:val="center"/>
              <w:rPr>
                <w:rFonts w:ascii="ＭＳ 明朝" w:hAnsi="ＭＳ 明朝"/>
                <w:sz w:val="22"/>
                <w:szCs w:val="22"/>
              </w:rPr>
            </w:pPr>
            <w:r>
              <w:rPr>
                <w:rFonts w:ascii="ＭＳ 明朝" w:hAnsi="ＭＳ 明朝" w:hint="eastAsia"/>
                <w:sz w:val="22"/>
                <w:szCs w:val="22"/>
              </w:rPr>
              <w:t>実施予定時期</w:t>
            </w:r>
          </w:p>
          <w:p w14:paraId="221F2384" w14:textId="72CF3F4C" w:rsidR="009B4916" w:rsidRDefault="009B4916">
            <w:pPr>
              <w:jc w:val="center"/>
              <w:rPr>
                <w:rFonts w:ascii="ＭＳ 明朝" w:hAnsi="ＭＳ 明朝"/>
                <w:sz w:val="22"/>
                <w:szCs w:val="22"/>
              </w:rPr>
            </w:pPr>
            <w:r>
              <w:rPr>
                <w:rFonts w:ascii="ＭＳ 明朝" w:hAnsi="ＭＳ 明朝" w:hint="eastAsia"/>
                <w:sz w:val="22"/>
                <w:szCs w:val="22"/>
              </w:rPr>
              <w:t>XX月頃</w:t>
            </w:r>
          </w:p>
        </w:tc>
        <w:bookmarkStart w:id="0" w:name="_GoBack"/>
        <w:bookmarkEnd w:id="0"/>
      </w:tr>
      <w:tr w:rsidR="009B4916" w14:paraId="637C8607" w14:textId="77777777" w:rsidTr="006210A5">
        <w:tc>
          <w:tcPr>
            <w:tcW w:w="1948" w:type="dxa"/>
            <w:vAlign w:val="center"/>
          </w:tcPr>
          <w:p w14:paraId="2C52F930" w14:textId="6CA18FE3" w:rsidR="009B4916" w:rsidRDefault="00071AE8">
            <w:pPr>
              <w:jc w:val="center"/>
              <w:rPr>
                <w:rFonts w:ascii="ＭＳ 明朝" w:hAnsi="ＭＳ 明朝"/>
                <w:sz w:val="22"/>
                <w:szCs w:val="22"/>
              </w:rPr>
            </w:pPr>
            <w:r>
              <w:rPr>
                <w:rFonts w:ascii="ＭＳ 明朝" w:hAnsi="ＭＳ 明朝" w:hint="eastAsia"/>
                <w:sz w:val="22"/>
                <w:szCs w:val="22"/>
              </w:rPr>
              <w:t>令和</w:t>
            </w:r>
            <w:r w:rsidR="009B4916">
              <w:rPr>
                <w:rFonts w:ascii="ＭＳ 明朝" w:hAnsi="ＭＳ 明朝" w:hint="eastAsia"/>
                <w:sz w:val="22"/>
                <w:szCs w:val="22"/>
              </w:rPr>
              <w:t>XX年度</w:t>
            </w:r>
          </w:p>
        </w:tc>
        <w:tc>
          <w:tcPr>
            <w:tcW w:w="3608" w:type="dxa"/>
          </w:tcPr>
          <w:p w14:paraId="062E648F" w14:textId="77777777" w:rsidR="009B4916" w:rsidRDefault="009B4916">
            <w:pPr>
              <w:jc w:val="center"/>
              <w:rPr>
                <w:rFonts w:ascii="ＭＳ 明朝" w:hAnsi="ＭＳ 明朝"/>
                <w:sz w:val="22"/>
                <w:szCs w:val="22"/>
              </w:rPr>
            </w:pPr>
            <w:r>
              <w:rPr>
                <w:rFonts w:ascii="ＭＳ 明朝" w:hAnsi="ＭＳ 明朝" w:hint="eastAsia"/>
                <w:sz w:val="22"/>
                <w:szCs w:val="22"/>
              </w:rPr>
              <w:t>○○○○課（XX月～XX月）</w:t>
            </w:r>
          </w:p>
          <w:p w14:paraId="3CD46551" w14:textId="77777777" w:rsidR="009B4916" w:rsidRDefault="009B4916">
            <w:pPr>
              <w:jc w:val="center"/>
              <w:rPr>
                <w:rFonts w:ascii="ＭＳ 明朝" w:hAnsi="ＭＳ 明朝"/>
                <w:sz w:val="22"/>
                <w:szCs w:val="22"/>
              </w:rPr>
            </w:pPr>
            <w:r>
              <w:rPr>
                <w:rFonts w:ascii="ＭＳ 明朝" w:hAnsi="ＭＳ 明朝" w:hint="eastAsia"/>
                <w:sz w:val="22"/>
                <w:szCs w:val="22"/>
              </w:rPr>
              <w:t>○○○○課（XX月～XX月）</w:t>
            </w:r>
          </w:p>
          <w:p w14:paraId="3B3FA413" w14:textId="77777777" w:rsidR="009B4916" w:rsidRDefault="009B4916">
            <w:pPr>
              <w:jc w:val="center"/>
              <w:rPr>
                <w:rFonts w:ascii="ＭＳ 明朝" w:hAnsi="ＭＳ 明朝"/>
                <w:sz w:val="22"/>
                <w:szCs w:val="22"/>
              </w:rPr>
            </w:pPr>
            <w:r>
              <w:rPr>
                <w:rFonts w:ascii="ＭＳ 明朝" w:hAnsi="ＭＳ 明朝" w:hint="eastAsia"/>
                <w:sz w:val="22"/>
                <w:szCs w:val="22"/>
              </w:rPr>
              <w:t>○○○○課（XX月～XX月）</w:t>
            </w:r>
          </w:p>
          <w:p w14:paraId="138649F7" w14:textId="77777777" w:rsidR="009B4916" w:rsidRDefault="009B4916">
            <w:pPr>
              <w:jc w:val="center"/>
              <w:rPr>
                <w:rFonts w:ascii="ＭＳ 明朝" w:hAnsi="ＭＳ 明朝"/>
                <w:sz w:val="22"/>
                <w:szCs w:val="22"/>
              </w:rPr>
            </w:pPr>
            <w:r>
              <w:rPr>
                <w:rFonts w:ascii="ＭＳ 明朝" w:hAnsi="ＭＳ 明朝" w:hint="eastAsia"/>
                <w:sz w:val="22"/>
                <w:szCs w:val="22"/>
              </w:rPr>
              <w:t>○○○○課（XX月～XX月）</w:t>
            </w:r>
          </w:p>
        </w:tc>
        <w:tc>
          <w:tcPr>
            <w:tcW w:w="1825" w:type="dxa"/>
            <w:vAlign w:val="center"/>
          </w:tcPr>
          <w:p w14:paraId="052FD06E" w14:textId="22EE18FE" w:rsidR="009B4916" w:rsidRDefault="009075F2" w:rsidP="006210A5">
            <w:pPr>
              <w:jc w:val="center"/>
              <w:rPr>
                <w:rFonts w:ascii="ＭＳ 明朝" w:hAnsi="ＭＳ 明朝"/>
                <w:sz w:val="22"/>
                <w:szCs w:val="22"/>
              </w:rPr>
            </w:pPr>
            <w:r>
              <w:rPr>
                <w:rFonts w:ascii="ＭＳ 明朝" w:hAnsi="ＭＳ 明朝" w:hint="eastAsia"/>
                <w:sz w:val="22"/>
                <w:szCs w:val="22"/>
              </w:rPr>
              <w:t>固定資産税</w:t>
            </w:r>
          </w:p>
        </w:tc>
        <w:tc>
          <w:tcPr>
            <w:tcW w:w="1825" w:type="dxa"/>
            <w:vAlign w:val="center"/>
          </w:tcPr>
          <w:p w14:paraId="21D05323" w14:textId="45AC7C78" w:rsidR="009B4916" w:rsidRDefault="009B4916">
            <w:pPr>
              <w:jc w:val="center"/>
              <w:rPr>
                <w:rFonts w:ascii="ＭＳ 明朝" w:hAnsi="ＭＳ 明朝"/>
                <w:sz w:val="22"/>
                <w:szCs w:val="22"/>
              </w:rPr>
            </w:pPr>
            <w:r>
              <w:rPr>
                <w:rFonts w:ascii="ＭＳ 明朝" w:hAnsi="ＭＳ 明朝" w:hint="eastAsia"/>
                <w:sz w:val="22"/>
                <w:szCs w:val="22"/>
              </w:rPr>
              <w:t>庁内全課</w:t>
            </w:r>
          </w:p>
          <w:p w14:paraId="6E0405DA" w14:textId="77777777" w:rsidR="00FF703C" w:rsidRDefault="009B4916">
            <w:pPr>
              <w:jc w:val="center"/>
              <w:rPr>
                <w:rFonts w:ascii="ＭＳ 明朝" w:hAnsi="ＭＳ 明朝"/>
                <w:sz w:val="22"/>
                <w:szCs w:val="22"/>
              </w:rPr>
            </w:pPr>
            <w:r>
              <w:rPr>
                <w:rFonts w:ascii="ＭＳ 明朝" w:hAnsi="ＭＳ 明朝" w:hint="eastAsia"/>
                <w:sz w:val="22"/>
                <w:szCs w:val="22"/>
              </w:rPr>
              <w:t>実施予定時期</w:t>
            </w:r>
          </w:p>
          <w:p w14:paraId="5012275A" w14:textId="34DF1A63" w:rsidR="009B4916" w:rsidRDefault="009B4916">
            <w:pPr>
              <w:jc w:val="center"/>
              <w:rPr>
                <w:rFonts w:ascii="ＭＳ 明朝" w:hAnsi="ＭＳ 明朝"/>
                <w:sz w:val="22"/>
                <w:szCs w:val="22"/>
              </w:rPr>
            </w:pPr>
            <w:r>
              <w:rPr>
                <w:rFonts w:ascii="ＭＳ 明朝" w:hAnsi="ＭＳ 明朝" w:hint="eastAsia"/>
                <w:sz w:val="22"/>
                <w:szCs w:val="22"/>
              </w:rPr>
              <w:t>XX月頃</w:t>
            </w:r>
          </w:p>
        </w:tc>
      </w:tr>
      <w:tr w:rsidR="009B4916" w14:paraId="207BABE4" w14:textId="77777777" w:rsidTr="006210A5">
        <w:tc>
          <w:tcPr>
            <w:tcW w:w="1948" w:type="dxa"/>
            <w:vAlign w:val="center"/>
          </w:tcPr>
          <w:p w14:paraId="3B2EAEAF" w14:textId="2094AEC7" w:rsidR="009B4916" w:rsidRDefault="00071AE8">
            <w:pPr>
              <w:jc w:val="center"/>
              <w:rPr>
                <w:rFonts w:ascii="ＭＳ 明朝" w:hAnsi="ＭＳ 明朝"/>
                <w:sz w:val="22"/>
                <w:szCs w:val="22"/>
              </w:rPr>
            </w:pPr>
            <w:r>
              <w:rPr>
                <w:rFonts w:ascii="ＭＳ 明朝" w:hAnsi="ＭＳ 明朝" w:hint="eastAsia"/>
                <w:sz w:val="22"/>
                <w:szCs w:val="22"/>
              </w:rPr>
              <w:t>令和</w:t>
            </w:r>
            <w:r w:rsidR="009B4916">
              <w:rPr>
                <w:rFonts w:ascii="ＭＳ 明朝" w:hAnsi="ＭＳ 明朝" w:hint="eastAsia"/>
                <w:sz w:val="22"/>
                <w:szCs w:val="22"/>
              </w:rPr>
              <w:t>XX年度</w:t>
            </w:r>
          </w:p>
        </w:tc>
        <w:tc>
          <w:tcPr>
            <w:tcW w:w="3608" w:type="dxa"/>
          </w:tcPr>
          <w:p w14:paraId="08F037E2" w14:textId="77777777" w:rsidR="009B4916" w:rsidRDefault="009B4916">
            <w:pPr>
              <w:jc w:val="center"/>
              <w:rPr>
                <w:rFonts w:ascii="ＭＳ 明朝" w:hAnsi="ＭＳ 明朝"/>
                <w:sz w:val="22"/>
                <w:szCs w:val="22"/>
              </w:rPr>
            </w:pPr>
            <w:r>
              <w:rPr>
                <w:rFonts w:ascii="ＭＳ 明朝" w:hAnsi="ＭＳ 明朝" w:hint="eastAsia"/>
                <w:sz w:val="22"/>
                <w:szCs w:val="22"/>
              </w:rPr>
              <w:t>○○○○課（XX月～XX月）</w:t>
            </w:r>
          </w:p>
          <w:p w14:paraId="029C9772" w14:textId="77777777" w:rsidR="009B4916" w:rsidRDefault="009B4916">
            <w:pPr>
              <w:jc w:val="center"/>
              <w:rPr>
                <w:rFonts w:ascii="ＭＳ 明朝" w:hAnsi="ＭＳ 明朝"/>
                <w:sz w:val="22"/>
                <w:szCs w:val="22"/>
              </w:rPr>
            </w:pPr>
            <w:r>
              <w:rPr>
                <w:rFonts w:ascii="ＭＳ 明朝" w:hAnsi="ＭＳ 明朝" w:hint="eastAsia"/>
                <w:sz w:val="22"/>
                <w:szCs w:val="22"/>
              </w:rPr>
              <w:t>○○○○課（XX月～XX月）</w:t>
            </w:r>
          </w:p>
          <w:p w14:paraId="4C6AA8AF" w14:textId="77777777" w:rsidR="009B4916" w:rsidRDefault="009B4916">
            <w:pPr>
              <w:jc w:val="center"/>
              <w:rPr>
                <w:rFonts w:ascii="ＭＳ 明朝" w:hAnsi="ＭＳ 明朝"/>
                <w:sz w:val="22"/>
                <w:szCs w:val="22"/>
              </w:rPr>
            </w:pPr>
            <w:r>
              <w:rPr>
                <w:rFonts w:ascii="ＭＳ 明朝" w:hAnsi="ＭＳ 明朝" w:hint="eastAsia"/>
                <w:sz w:val="22"/>
                <w:szCs w:val="22"/>
              </w:rPr>
              <w:t>○○○○課（XX月～XX月）</w:t>
            </w:r>
          </w:p>
          <w:p w14:paraId="32D62B3A" w14:textId="77777777" w:rsidR="009B4916" w:rsidRDefault="009B4916">
            <w:pPr>
              <w:jc w:val="center"/>
              <w:rPr>
                <w:rFonts w:ascii="ＭＳ 明朝" w:hAnsi="ＭＳ 明朝"/>
                <w:sz w:val="22"/>
                <w:szCs w:val="22"/>
              </w:rPr>
            </w:pPr>
            <w:r>
              <w:rPr>
                <w:rFonts w:ascii="ＭＳ 明朝" w:hAnsi="ＭＳ 明朝" w:hint="eastAsia"/>
                <w:sz w:val="22"/>
                <w:szCs w:val="22"/>
              </w:rPr>
              <w:t>○○○○課（XX月～XX月）</w:t>
            </w:r>
          </w:p>
        </w:tc>
        <w:tc>
          <w:tcPr>
            <w:tcW w:w="1825" w:type="dxa"/>
            <w:vAlign w:val="center"/>
          </w:tcPr>
          <w:p w14:paraId="0CE00A8F" w14:textId="1CCA2F6C" w:rsidR="009B4916" w:rsidRDefault="009075F2" w:rsidP="006210A5">
            <w:pPr>
              <w:jc w:val="center"/>
              <w:rPr>
                <w:rFonts w:ascii="ＭＳ 明朝" w:hAnsi="ＭＳ 明朝"/>
                <w:sz w:val="22"/>
                <w:szCs w:val="22"/>
              </w:rPr>
            </w:pPr>
            <w:r>
              <w:rPr>
                <w:rFonts w:ascii="ＭＳ 明朝" w:hAnsi="ＭＳ 明朝" w:hint="eastAsia"/>
                <w:sz w:val="22"/>
                <w:szCs w:val="22"/>
              </w:rPr>
              <w:t>介護保険</w:t>
            </w:r>
          </w:p>
        </w:tc>
        <w:tc>
          <w:tcPr>
            <w:tcW w:w="1825" w:type="dxa"/>
            <w:vAlign w:val="center"/>
          </w:tcPr>
          <w:p w14:paraId="5D451EE5" w14:textId="6E0D3CBD" w:rsidR="009B4916" w:rsidRDefault="009B4916">
            <w:pPr>
              <w:jc w:val="center"/>
              <w:rPr>
                <w:rFonts w:ascii="ＭＳ 明朝" w:hAnsi="ＭＳ 明朝"/>
                <w:sz w:val="22"/>
                <w:szCs w:val="22"/>
              </w:rPr>
            </w:pPr>
            <w:r>
              <w:rPr>
                <w:rFonts w:ascii="ＭＳ 明朝" w:hAnsi="ＭＳ 明朝" w:hint="eastAsia"/>
                <w:sz w:val="22"/>
                <w:szCs w:val="22"/>
              </w:rPr>
              <w:t>庁内全課</w:t>
            </w:r>
          </w:p>
          <w:p w14:paraId="5621E479" w14:textId="77777777" w:rsidR="00FF703C" w:rsidRDefault="009B4916">
            <w:pPr>
              <w:jc w:val="center"/>
              <w:rPr>
                <w:rFonts w:ascii="ＭＳ 明朝" w:hAnsi="ＭＳ 明朝"/>
                <w:sz w:val="22"/>
                <w:szCs w:val="22"/>
              </w:rPr>
            </w:pPr>
            <w:r>
              <w:rPr>
                <w:rFonts w:ascii="ＭＳ 明朝" w:hAnsi="ＭＳ 明朝" w:hint="eastAsia"/>
                <w:sz w:val="22"/>
                <w:szCs w:val="22"/>
              </w:rPr>
              <w:t>実施予定時期</w:t>
            </w:r>
          </w:p>
          <w:p w14:paraId="3FBF1454" w14:textId="2B617DBF" w:rsidR="009B4916" w:rsidRDefault="009B4916">
            <w:pPr>
              <w:jc w:val="center"/>
              <w:rPr>
                <w:rFonts w:ascii="ＭＳ 明朝" w:hAnsi="ＭＳ 明朝"/>
                <w:sz w:val="22"/>
                <w:szCs w:val="22"/>
              </w:rPr>
            </w:pPr>
            <w:r>
              <w:rPr>
                <w:rFonts w:ascii="ＭＳ 明朝" w:hAnsi="ＭＳ 明朝" w:hint="eastAsia"/>
                <w:sz w:val="22"/>
                <w:szCs w:val="22"/>
              </w:rPr>
              <w:t>XX月頃</w:t>
            </w:r>
          </w:p>
        </w:tc>
      </w:tr>
    </w:tbl>
    <w:p w14:paraId="437E0758" w14:textId="77777777" w:rsidR="00CF3BB4" w:rsidRDefault="00CF3BB4">
      <w:pPr>
        <w:jc w:val="left"/>
        <w:rPr>
          <w:rFonts w:ascii="ＭＳ 明朝" w:hAnsi="ＭＳ 明朝"/>
          <w:sz w:val="22"/>
          <w:szCs w:val="22"/>
        </w:rPr>
      </w:pPr>
    </w:p>
    <w:p w14:paraId="54EC99AD" w14:textId="1DA50ABF" w:rsidR="00CF3BB4" w:rsidRDefault="00F66382">
      <w:pPr>
        <w:jc w:val="left"/>
        <w:rPr>
          <w:rFonts w:ascii="ＭＳ 明朝" w:hAnsi="ＭＳ 明朝"/>
          <w:b/>
          <w:sz w:val="22"/>
          <w:szCs w:val="22"/>
        </w:rPr>
      </w:pPr>
      <w:r>
        <w:rPr>
          <w:rFonts w:ascii="ＭＳ 明朝" w:hAnsi="ＭＳ 明朝" w:hint="eastAsia"/>
          <w:b/>
          <w:sz w:val="22"/>
          <w:szCs w:val="22"/>
        </w:rPr>
        <w:t>６</w:t>
      </w:r>
      <w:r w:rsidR="00CF3BB4">
        <w:rPr>
          <w:rFonts w:ascii="ＭＳ 明朝" w:hAnsi="ＭＳ 明朝" w:hint="eastAsia"/>
          <w:b/>
          <w:sz w:val="22"/>
          <w:szCs w:val="22"/>
        </w:rPr>
        <w:t xml:space="preserve">　監査実施手順</w:t>
      </w:r>
    </w:p>
    <w:p w14:paraId="13D07278" w14:textId="229CBD8C" w:rsidR="00CF3BB4" w:rsidRDefault="00CF3BB4">
      <w:pPr>
        <w:ind w:left="220" w:hangingChars="100" w:hanging="220"/>
        <w:jc w:val="left"/>
        <w:rPr>
          <w:rFonts w:ascii="ＭＳ 明朝" w:hAnsi="ＭＳ 明朝"/>
          <w:sz w:val="22"/>
          <w:szCs w:val="22"/>
        </w:rPr>
      </w:pPr>
      <w:r>
        <w:rPr>
          <w:rFonts w:ascii="ＭＳ 明朝" w:hAnsi="ＭＳ 明朝" w:hint="eastAsia"/>
          <w:sz w:val="22"/>
          <w:szCs w:val="22"/>
        </w:rPr>
        <w:t xml:space="preserve">　　</w:t>
      </w:r>
      <w:r w:rsidR="004B66E2">
        <w:rPr>
          <w:rFonts w:ascii="ＭＳ 明朝" w:hAnsi="ＭＳ 明朝" w:hint="eastAsia"/>
          <w:sz w:val="22"/>
          <w:szCs w:val="22"/>
        </w:rPr>
        <w:t>情報セキュリティ監査実施指針</w:t>
      </w:r>
      <w:r>
        <w:rPr>
          <w:rFonts w:ascii="ＭＳ 明朝" w:hAnsi="ＭＳ 明朝" w:hint="eastAsia"/>
          <w:sz w:val="22"/>
          <w:szCs w:val="22"/>
        </w:rPr>
        <w:t>に基づき、以下の手順で実施する。</w:t>
      </w:r>
    </w:p>
    <w:p w14:paraId="3EC4194B" w14:textId="77777777" w:rsidR="00CF3BB4" w:rsidRDefault="00CF3BB4">
      <w:pPr>
        <w:numPr>
          <w:ilvl w:val="0"/>
          <w:numId w:val="3"/>
        </w:numPr>
        <w:jc w:val="left"/>
        <w:rPr>
          <w:rFonts w:ascii="ＭＳ 明朝" w:hAnsi="ＭＳ 明朝"/>
          <w:sz w:val="22"/>
          <w:szCs w:val="22"/>
        </w:rPr>
      </w:pPr>
      <w:r>
        <w:rPr>
          <w:rFonts w:ascii="ＭＳ 明朝" w:hAnsi="ＭＳ 明朝" w:hint="eastAsia"/>
          <w:sz w:val="22"/>
          <w:szCs w:val="22"/>
        </w:rPr>
        <w:t>準　　備　：　体制の整備、実施要綱の策定、協力体制の整備等</w:t>
      </w:r>
    </w:p>
    <w:p w14:paraId="040B38D4" w14:textId="77777777" w:rsidR="00CF3BB4" w:rsidRDefault="00CF3BB4">
      <w:pPr>
        <w:numPr>
          <w:ilvl w:val="0"/>
          <w:numId w:val="3"/>
        </w:numPr>
        <w:jc w:val="left"/>
        <w:rPr>
          <w:rFonts w:ascii="ＭＳ 明朝" w:hAnsi="ＭＳ 明朝"/>
          <w:sz w:val="22"/>
          <w:szCs w:val="22"/>
        </w:rPr>
      </w:pPr>
      <w:r>
        <w:rPr>
          <w:rFonts w:ascii="ＭＳ 明朝" w:hAnsi="ＭＳ 明朝" w:hint="eastAsia"/>
          <w:sz w:val="22"/>
          <w:szCs w:val="22"/>
        </w:rPr>
        <w:t>監査計画　：　中期計画・年度計画の策定等</w:t>
      </w:r>
    </w:p>
    <w:p w14:paraId="3D8FC3AE" w14:textId="77777777" w:rsidR="00CF3BB4" w:rsidRDefault="00CF3BB4">
      <w:pPr>
        <w:numPr>
          <w:ilvl w:val="0"/>
          <w:numId w:val="3"/>
        </w:numPr>
        <w:jc w:val="left"/>
        <w:rPr>
          <w:rFonts w:ascii="ＭＳ 明朝" w:hAnsi="ＭＳ 明朝"/>
          <w:sz w:val="22"/>
          <w:szCs w:val="22"/>
        </w:rPr>
      </w:pPr>
      <w:r>
        <w:rPr>
          <w:rFonts w:ascii="ＭＳ 明朝" w:hAnsi="ＭＳ 明朝" w:hint="eastAsia"/>
          <w:sz w:val="22"/>
          <w:szCs w:val="22"/>
        </w:rPr>
        <w:t>監査実施　：　監査実施計画の策定、監査実施、監査結果の取りまとめ等</w:t>
      </w:r>
    </w:p>
    <w:p w14:paraId="4F52B98F" w14:textId="77777777" w:rsidR="00CF3BB4" w:rsidRDefault="00CF3BB4">
      <w:pPr>
        <w:numPr>
          <w:ilvl w:val="0"/>
          <w:numId w:val="3"/>
        </w:numPr>
        <w:jc w:val="left"/>
        <w:rPr>
          <w:rFonts w:ascii="ＭＳ 明朝" w:hAnsi="ＭＳ 明朝"/>
          <w:sz w:val="22"/>
          <w:szCs w:val="22"/>
        </w:rPr>
      </w:pPr>
      <w:r>
        <w:rPr>
          <w:rFonts w:ascii="ＭＳ 明朝" w:hAnsi="ＭＳ 明朝" w:hint="eastAsia"/>
          <w:sz w:val="22"/>
          <w:szCs w:val="22"/>
        </w:rPr>
        <w:t>監査報告　：　監査報告書の作成、監査結果の報告等</w:t>
      </w:r>
    </w:p>
    <w:p w14:paraId="33A58A80" w14:textId="77777777" w:rsidR="00CF3BB4" w:rsidRDefault="00CF3BB4">
      <w:pPr>
        <w:numPr>
          <w:ilvl w:val="0"/>
          <w:numId w:val="3"/>
        </w:numPr>
        <w:jc w:val="left"/>
        <w:rPr>
          <w:rFonts w:ascii="ＭＳ 明朝" w:hAnsi="ＭＳ 明朝"/>
          <w:sz w:val="22"/>
          <w:szCs w:val="22"/>
        </w:rPr>
      </w:pPr>
      <w:r>
        <w:rPr>
          <w:rFonts w:ascii="ＭＳ 明朝" w:hAnsi="ＭＳ 明朝" w:hint="eastAsia"/>
          <w:sz w:val="22"/>
          <w:szCs w:val="22"/>
        </w:rPr>
        <w:t>監査結果への対応　：　改善計画書の作成等</w:t>
      </w:r>
    </w:p>
    <w:p w14:paraId="70BF2B63" w14:textId="77777777" w:rsidR="00CF3BB4" w:rsidRDefault="00CF3BB4">
      <w:pPr>
        <w:numPr>
          <w:ilvl w:val="0"/>
          <w:numId w:val="3"/>
        </w:numPr>
        <w:jc w:val="left"/>
        <w:rPr>
          <w:rFonts w:ascii="ＭＳ 明朝" w:hAnsi="ＭＳ 明朝"/>
          <w:sz w:val="22"/>
          <w:szCs w:val="22"/>
        </w:rPr>
      </w:pPr>
      <w:r>
        <w:rPr>
          <w:rFonts w:ascii="ＭＳ 明朝" w:hAnsi="ＭＳ 明朝" w:hint="eastAsia"/>
          <w:sz w:val="22"/>
          <w:szCs w:val="22"/>
        </w:rPr>
        <w:t>フォローアップ監査　：　改善対応状況の確認</w:t>
      </w:r>
    </w:p>
    <w:p w14:paraId="70F05B77" w14:textId="77777777" w:rsidR="00CF3BB4" w:rsidRDefault="00CF3BB4">
      <w:pPr>
        <w:jc w:val="left"/>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7"/>
      </w:tblGrid>
      <w:tr w:rsidR="00CF3BB4" w14:paraId="2F0631E3" w14:textId="77777777" w:rsidTr="006509C2">
        <w:trPr>
          <w:trHeight w:val="13276"/>
        </w:trPr>
        <w:tc>
          <w:tcPr>
            <w:tcW w:w="9507" w:type="dxa"/>
            <w:tcBorders>
              <w:top w:val="doubleWave" w:sz="6" w:space="0" w:color="auto"/>
              <w:left w:val="doubleWave" w:sz="6" w:space="0" w:color="auto"/>
              <w:bottom w:val="doubleWave" w:sz="6" w:space="0" w:color="auto"/>
              <w:right w:val="doubleWave" w:sz="6" w:space="0" w:color="auto"/>
            </w:tcBorders>
          </w:tcPr>
          <w:p w14:paraId="4FF1D0A7" w14:textId="77777777" w:rsidR="006509C2" w:rsidRDefault="006509C2" w:rsidP="00164CFC">
            <w:pPr>
              <w:spacing w:line="320" w:lineRule="exact"/>
              <w:jc w:val="center"/>
              <w:rPr>
                <w:rFonts w:ascii="ＭＳ 明朝" w:hAnsi="ＭＳ 明朝"/>
                <w:sz w:val="22"/>
                <w:szCs w:val="22"/>
              </w:rPr>
            </w:pPr>
          </w:p>
          <w:p w14:paraId="0ADE6A37" w14:textId="159DA9D6" w:rsidR="00CF3BB4" w:rsidRDefault="00FD7959" w:rsidP="00164CFC">
            <w:pPr>
              <w:spacing w:line="320" w:lineRule="exact"/>
              <w:jc w:val="center"/>
              <w:rPr>
                <w:rFonts w:ascii="ＭＳ 明朝" w:hAnsi="ＭＳ 明朝"/>
                <w:sz w:val="22"/>
                <w:szCs w:val="22"/>
              </w:rPr>
            </w:pPr>
            <w:r>
              <w:rPr>
                <w:rFonts w:ascii="ＭＳ 明朝" w:hAnsi="ＭＳ 明朝" w:hint="eastAsia"/>
                <w:sz w:val="22"/>
                <w:szCs w:val="22"/>
              </w:rPr>
              <w:t>情報セキュリティ</w:t>
            </w:r>
            <w:r w:rsidR="00CF3BB4">
              <w:rPr>
                <w:rFonts w:ascii="ＭＳ 明朝" w:hAnsi="ＭＳ 明朝" w:hint="eastAsia"/>
                <w:sz w:val="22"/>
                <w:szCs w:val="22"/>
              </w:rPr>
              <w:t>監査中期計画書策定のポイント</w:t>
            </w:r>
          </w:p>
          <w:p w14:paraId="119D87C4" w14:textId="77777777" w:rsidR="00CF3BB4" w:rsidRDefault="00CF3BB4" w:rsidP="00164CFC">
            <w:pPr>
              <w:spacing w:line="320" w:lineRule="exact"/>
              <w:jc w:val="center"/>
              <w:rPr>
                <w:rFonts w:ascii="ＭＳ 明朝" w:hAnsi="ＭＳ 明朝"/>
                <w:sz w:val="22"/>
                <w:szCs w:val="22"/>
              </w:rPr>
            </w:pPr>
          </w:p>
          <w:p w14:paraId="636E1E20" w14:textId="77777777" w:rsidR="00CF3BB4" w:rsidRDefault="00CF3BB4" w:rsidP="00164CFC">
            <w:pPr>
              <w:spacing w:line="320" w:lineRule="exact"/>
              <w:ind w:left="420"/>
              <w:rPr>
                <w:rFonts w:ascii="ＭＳ 明朝" w:hAnsi="ＭＳ 明朝"/>
                <w:sz w:val="22"/>
                <w:szCs w:val="22"/>
              </w:rPr>
            </w:pPr>
            <w:r>
              <w:rPr>
                <w:rFonts w:ascii="ＭＳ 明朝" w:hAnsi="ＭＳ 明朝" w:hint="eastAsia"/>
                <w:sz w:val="22"/>
                <w:szCs w:val="22"/>
              </w:rPr>
              <w:t>１　監査方針の明確化</w:t>
            </w:r>
          </w:p>
          <w:p w14:paraId="1286AD1C" w14:textId="77777777" w:rsidR="00CF3BB4" w:rsidRDefault="00CF3BB4" w:rsidP="00164CFC">
            <w:pPr>
              <w:spacing w:line="320" w:lineRule="exact"/>
              <w:ind w:leftChars="315" w:left="661" w:firstLineChars="100" w:firstLine="220"/>
              <w:rPr>
                <w:rFonts w:ascii="ＭＳ 明朝" w:hAnsi="ＭＳ 明朝"/>
                <w:sz w:val="22"/>
                <w:szCs w:val="22"/>
              </w:rPr>
            </w:pPr>
            <w:r>
              <w:rPr>
                <w:rFonts w:ascii="ＭＳ 明朝" w:hAnsi="ＭＳ 明朝" w:hint="eastAsia"/>
                <w:sz w:val="22"/>
                <w:szCs w:val="22"/>
              </w:rPr>
              <w:t>組織として情報セキュリティ内部監査の実施により何をどこまで目指すのかという</w:t>
            </w:r>
          </w:p>
          <w:p w14:paraId="53ABCBD6" w14:textId="77777777" w:rsidR="00CF3BB4" w:rsidRDefault="00CF3BB4" w:rsidP="00164CFC">
            <w:pPr>
              <w:spacing w:line="320" w:lineRule="exact"/>
              <w:ind w:leftChars="315" w:left="661"/>
              <w:rPr>
                <w:rFonts w:ascii="ＭＳ 明朝" w:hAnsi="ＭＳ 明朝"/>
                <w:sz w:val="22"/>
                <w:szCs w:val="22"/>
              </w:rPr>
            </w:pPr>
            <w:r>
              <w:rPr>
                <w:rFonts w:ascii="ＭＳ 明朝" w:hAnsi="ＭＳ 明朝" w:hint="eastAsia"/>
                <w:sz w:val="22"/>
                <w:szCs w:val="22"/>
              </w:rPr>
              <w:t>監査の基本方針（目的）を明確にする。</w:t>
            </w:r>
          </w:p>
          <w:p w14:paraId="00B7A138" w14:textId="77777777" w:rsidR="00CF3BB4" w:rsidRDefault="00CF3BB4" w:rsidP="00164CFC">
            <w:pPr>
              <w:spacing w:line="320" w:lineRule="exact"/>
              <w:ind w:left="440" w:hangingChars="200" w:hanging="440"/>
              <w:rPr>
                <w:rFonts w:ascii="ＭＳ 明朝" w:hAnsi="ＭＳ 明朝"/>
                <w:sz w:val="22"/>
                <w:szCs w:val="22"/>
              </w:rPr>
            </w:pPr>
            <w:r>
              <w:rPr>
                <w:rFonts w:ascii="ＭＳ 明朝" w:hAnsi="ＭＳ 明朝" w:hint="eastAsia"/>
                <w:sz w:val="22"/>
                <w:szCs w:val="22"/>
              </w:rPr>
              <w:t xml:space="preserve">　　　〔基本方針の例〕</w:t>
            </w:r>
          </w:p>
          <w:p w14:paraId="1FB097F8" w14:textId="77777777" w:rsidR="00CF3BB4" w:rsidRDefault="00CF3BB4" w:rsidP="00164CFC">
            <w:pPr>
              <w:spacing w:line="320" w:lineRule="exact"/>
              <w:rPr>
                <w:rFonts w:ascii="ＭＳ 明朝" w:hAnsi="ＭＳ 明朝"/>
                <w:sz w:val="22"/>
                <w:szCs w:val="22"/>
              </w:rPr>
            </w:pPr>
            <w:r>
              <w:rPr>
                <w:rFonts w:ascii="ＭＳ 明朝" w:hAnsi="ＭＳ 明朝" w:hint="eastAsia"/>
                <w:sz w:val="22"/>
                <w:szCs w:val="22"/>
              </w:rPr>
              <w:t xml:space="preserve">　　　　・情報セキュリティ対策の妥当性確認</w:t>
            </w:r>
          </w:p>
          <w:p w14:paraId="54C2C888" w14:textId="77777777" w:rsidR="00CF3BB4" w:rsidRDefault="00CF3BB4" w:rsidP="00164CFC">
            <w:pPr>
              <w:spacing w:line="320" w:lineRule="exact"/>
              <w:rPr>
                <w:rFonts w:ascii="ＭＳ 明朝" w:hAnsi="ＭＳ 明朝"/>
                <w:sz w:val="22"/>
                <w:szCs w:val="22"/>
              </w:rPr>
            </w:pPr>
            <w:r>
              <w:rPr>
                <w:rFonts w:ascii="ＭＳ 明朝" w:hAnsi="ＭＳ 明朝" w:hint="eastAsia"/>
                <w:sz w:val="22"/>
                <w:szCs w:val="22"/>
              </w:rPr>
              <w:t xml:space="preserve">　　　　・情報セキュリティ対策の準拠性確認</w:t>
            </w:r>
          </w:p>
          <w:p w14:paraId="4F93DAAA" w14:textId="77777777" w:rsidR="00CF3BB4" w:rsidRDefault="00CF3BB4" w:rsidP="00164CFC">
            <w:pPr>
              <w:spacing w:line="320" w:lineRule="exact"/>
              <w:rPr>
                <w:rFonts w:ascii="ＭＳ 明朝" w:hAnsi="ＭＳ 明朝"/>
                <w:sz w:val="22"/>
                <w:szCs w:val="22"/>
              </w:rPr>
            </w:pPr>
            <w:r>
              <w:rPr>
                <w:rFonts w:ascii="ＭＳ 明朝" w:hAnsi="ＭＳ 明朝" w:hint="eastAsia"/>
                <w:sz w:val="22"/>
                <w:szCs w:val="22"/>
              </w:rPr>
              <w:t xml:space="preserve">　　　　・継続的な助言型監査の実施による改善</w:t>
            </w:r>
          </w:p>
          <w:p w14:paraId="76389867" w14:textId="77777777" w:rsidR="00CF3BB4" w:rsidRDefault="00CF3BB4" w:rsidP="00164CFC">
            <w:pPr>
              <w:spacing w:line="320" w:lineRule="exact"/>
              <w:ind w:left="420"/>
              <w:rPr>
                <w:rFonts w:ascii="ＭＳ 明朝" w:hAnsi="ＭＳ 明朝"/>
                <w:sz w:val="22"/>
                <w:szCs w:val="22"/>
              </w:rPr>
            </w:pPr>
            <w:r>
              <w:rPr>
                <w:rFonts w:ascii="ＭＳ 明朝" w:hAnsi="ＭＳ 明朝" w:hint="eastAsia"/>
                <w:sz w:val="22"/>
                <w:szCs w:val="22"/>
              </w:rPr>
              <w:t xml:space="preserve">　　・将来的な保証型監査への展開</w:t>
            </w:r>
          </w:p>
          <w:p w14:paraId="743B8FCA" w14:textId="77777777" w:rsidR="00CF3BB4" w:rsidRDefault="00CF3BB4" w:rsidP="00164CFC">
            <w:pPr>
              <w:spacing w:line="320" w:lineRule="exact"/>
              <w:ind w:left="420"/>
              <w:rPr>
                <w:rFonts w:ascii="ＭＳ 明朝" w:hAnsi="ＭＳ 明朝"/>
                <w:sz w:val="22"/>
                <w:szCs w:val="22"/>
              </w:rPr>
            </w:pPr>
          </w:p>
          <w:p w14:paraId="2C0839A3" w14:textId="77777777" w:rsidR="00CF3BB4" w:rsidRDefault="00CF3BB4" w:rsidP="00164CFC">
            <w:pPr>
              <w:spacing w:line="320" w:lineRule="exact"/>
              <w:ind w:left="420"/>
              <w:rPr>
                <w:rFonts w:ascii="ＭＳ 明朝" w:hAnsi="ＭＳ 明朝"/>
                <w:sz w:val="22"/>
                <w:szCs w:val="22"/>
              </w:rPr>
            </w:pPr>
            <w:r>
              <w:rPr>
                <w:rFonts w:ascii="ＭＳ 明朝" w:hAnsi="ＭＳ 明朝" w:hint="eastAsia"/>
                <w:sz w:val="22"/>
                <w:szCs w:val="22"/>
              </w:rPr>
              <w:t>２　実施目標の明確化</w:t>
            </w:r>
          </w:p>
          <w:p w14:paraId="5297E26D" w14:textId="77777777" w:rsidR="00CF3BB4" w:rsidRDefault="00CF3BB4" w:rsidP="00164CFC">
            <w:pPr>
              <w:spacing w:line="320" w:lineRule="exact"/>
              <w:ind w:firstLineChars="400" w:firstLine="880"/>
              <w:rPr>
                <w:rFonts w:ascii="ＭＳ 明朝" w:hAnsi="ＭＳ 明朝"/>
                <w:sz w:val="22"/>
                <w:szCs w:val="22"/>
              </w:rPr>
            </w:pPr>
            <w:r>
              <w:rPr>
                <w:rFonts w:ascii="ＭＳ 明朝" w:hAnsi="ＭＳ 明朝" w:hint="eastAsia"/>
                <w:sz w:val="22"/>
                <w:szCs w:val="22"/>
              </w:rPr>
              <w:t>基本方針（目的）を実現するために目指す実施目標を明確にする。</w:t>
            </w:r>
          </w:p>
          <w:p w14:paraId="27D662FD" w14:textId="77777777" w:rsidR="00CF3BB4" w:rsidRDefault="00CF3BB4" w:rsidP="00164CFC">
            <w:pPr>
              <w:spacing w:line="320" w:lineRule="exact"/>
              <w:rPr>
                <w:rFonts w:ascii="ＭＳ 明朝" w:hAnsi="ＭＳ 明朝"/>
                <w:sz w:val="22"/>
                <w:szCs w:val="22"/>
              </w:rPr>
            </w:pPr>
            <w:r>
              <w:rPr>
                <w:rFonts w:ascii="ＭＳ 明朝" w:hAnsi="ＭＳ 明朝" w:hint="eastAsia"/>
                <w:sz w:val="22"/>
                <w:szCs w:val="22"/>
              </w:rPr>
              <w:t xml:space="preserve">　　　〔実施目標の例〕</w:t>
            </w:r>
          </w:p>
          <w:p w14:paraId="66A05342" w14:textId="77777777" w:rsidR="00CF3BB4" w:rsidRDefault="00CF3BB4" w:rsidP="00164CFC">
            <w:pPr>
              <w:spacing w:line="320" w:lineRule="exact"/>
              <w:rPr>
                <w:rFonts w:ascii="ＭＳ 明朝" w:hAnsi="ＭＳ 明朝"/>
                <w:sz w:val="22"/>
                <w:szCs w:val="22"/>
              </w:rPr>
            </w:pPr>
            <w:r>
              <w:rPr>
                <w:rFonts w:ascii="ＭＳ 明朝" w:hAnsi="ＭＳ 明朝" w:hint="eastAsia"/>
                <w:sz w:val="22"/>
                <w:szCs w:val="22"/>
              </w:rPr>
              <w:t xml:space="preserve">　　　　・全庁的な情報セキュリティレベルの底上げ</w:t>
            </w:r>
          </w:p>
          <w:p w14:paraId="2FA6F287" w14:textId="77777777" w:rsidR="00CF3BB4" w:rsidRDefault="00CF3BB4" w:rsidP="00164CFC">
            <w:pPr>
              <w:spacing w:line="320" w:lineRule="exact"/>
              <w:rPr>
                <w:rFonts w:ascii="ＭＳ 明朝" w:hAnsi="ＭＳ 明朝"/>
                <w:sz w:val="22"/>
                <w:szCs w:val="22"/>
              </w:rPr>
            </w:pPr>
            <w:r>
              <w:rPr>
                <w:rFonts w:ascii="ＭＳ 明朝" w:hAnsi="ＭＳ 明朝" w:hint="eastAsia"/>
                <w:sz w:val="22"/>
                <w:szCs w:val="22"/>
              </w:rPr>
              <w:t xml:space="preserve">　　　　・重要情報資産を取扱う部門のセキュリティ確保</w:t>
            </w:r>
          </w:p>
          <w:p w14:paraId="32B2FFEF" w14:textId="77777777" w:rsidR="00CF3BB4" w:rsidRDefault="00CF3BB4" w:rsidP="00164CFC">
            <w:pPr>
              <w:spacing w:line="320" w:lineRule="exact"/>
              <w:rPr>
                <w:rFonts w:ascii="ＭＳ 明朝" w:hAnsi="ＭＳ 明朝"/>
                <w:sz w:val="22"/>
                <w:szCs w:val="22"/>
              </w:rPr>
            </w:pPr>
            <w:r>
              <w:rPr>
                <w:rFonts w:ascii="ＭＳ 明朝" w:hAnsi="ＭＳ 明朝" w:hint="eastAsia"/>
                <w:sz w:val="22"/>
                <w:szCs w:val="22"/>
              </w:rPr>
              <w:t xml:space="preserve">　　　　・情報セキュリティ対策の準拠性確保</w:t>
            </w:r>
          </w:p>
          <w:p w14:paraId="181133F7" w14:textId="77777777" w:rsidR="00CF3BB4" w:rsidRDefault="00CF3BB4" w:rsidP="00164CFC">
            <w:pPr>
              <w:spacing w:line="320" w:lineRule="exact"/>
              <w:rPr>
                <w:rFonts w:ascii="ＭＳ 明朝" w:hAnsi="ＭＳ 明朝"/>
                <w:sz w:val="22"/>
                <w:szCs w:val="22"/>
              </w:rPr>
            </w:pPr>
            <w:r>
              <w:rPr>
                <w:rFonts w:ascii="ＭＳ 明朝" w:hAnsi="ＭＳ 明朝" w:hint="eastAsia"/>
                <w:sz w:val="22"/>
                <w:szCs w:val="22"/>
              </w:rPr>
              <w:t xml:space="preserve">　　　　・内部監査人の育成</w:t>
            </w:r>
          </w:p>
          <w:p w14:paraId="670350C9" w14:textId="77777777" w:rsidR="00CF3BB4" w:rsidRDefault="00CF3BB4" w:rsidP="00164CFC">
            <w:pPr>
              <w:spacing w:line="320" w:lineRule="exact"/>
              <w:rPr>
                <w:rFonts w:ascii="ＭＳ 明朝" w:hAnsi="ＭＳ 明朝"/>
                <w:sz w:val="22"/>
                <w:szCs w:val="22"/>
              </w:rPr>
            </w:pPr>
            <w:r>
              <w:rPr>
                <w:rFonts w:ascii="ＭＳ 明朝" w:hAnsi="ＭＳ 明朝" w:hint="eastAsia"/>
                <w:sz w:val="22"/>
                <w:szCs w:val="22"/>
              </w:rPr>
              <w:t xml:space="preserve">　　　　・相互監査の実施</w:t>
            </w:r>
          </w:p>
          <w:p w14:paraId="053F28DB" w14:textId="77777777" w:rsidR="00CF3BB4" w:rsidRDefault="00CF3BB4" w:rsidP="00164CFC">
            <w:pPr>
              <w:spacing w:line="320" w:lineRule="exact"/>
              <w:rPr>
                <w:rFonts w:ascii="ＭＳ 明朝" w:hAnsi="ＭＳ 明朝"/>
                <w:sz w:val="22"/>
                <w:szCs w:val="22"/>
              </w:rPr>
            </w:pPr>
            <w:r>
              <w:rPr>
                <w:rFonts w:ascii="ＭＳ 明朝" w:hAnsi="ＭＳ 明朝" w:hint="eastAsia"/>
                <w:sz w:val="22"/>
                <w:szCs w:val="22"/>
              </w:rPr>
              <w:t xml:space="preserve">　　　　・保証型監査実施の事前準備</w:t>
            </w:r>
          </w:p>
          <w:p w14:paraId="630F1A5F" w14:textId="77777777" w:rsidR="00CF3BB4" w:rsidRDefault="00CF3BB4" w:rsidP="00164CFC">
            <w:pPr>
              <w:spacing w:line="320" w:lineRule="exact"/>
              <w:rPr>
                <w:rFonts w:ascii="ＭＳ 明朝" w:hAnsi="ＭＳ 明朝"/>
                <w:sz w:val="22"/>
                <w:szCs w:val="22"/>
              </w:rPr>
            </w:pPr>
          </w:p>
          <w:p w14:paraId="55738CEC" w14:textId="77777777" w:rsidR="00CF3BB4" w:rsidRDefault="00CF3BB4" w:rsidP="00164CFC">
            <w:pPr>
              <w:spacing w:line="320" w:lineRule="exact"/>
              <w:ind w:left="420"/>
              <w:rPr>
                <w:rFonts w:ascii="ＭＳ 明朝" w:hAnsi="ＭＳ 明朝"/>
                <w:sz w:val="22"/>
                <w:szCs w:val="22"/>
              </w:rPr>
            </w:pPr>
            <w:r>
              <w:rPr>
                <w:rFonts w:ascii="ＭＳ 明朝" w:hAnsi="ＭＳ 明朝" w:hint="eastAsia"/>
                <w:sz w:val="22"/>
                <w:szCs w:val="22"/>
              </w:rPr>
              <w:t>３　監査範囲の決定</w:t>
            </w:r>
          </w:p>
          <w:p w14:paraId="4CF20E7A" w14:textId="77777777" w:rsidR="00CF3BB4" w:rsidRDefault="00CF3BB4" w:rsidP="00164CFC">
            <w:pPr>
              <w:spacing w:line="320" w:lineRule="exact"/>
              <w:rPr>
                <w:rFonts w:ascii="ＭＳ 明朝" w:hAnsi="ＭＳ 明朝"/>
                <w:sz w:val="22"/>
                <w:szCs w:val="22"/>
              </w:rPr>
            </w:pPr>
            <w:r>
              <w:rPr>
                <w:rFonts w:ascii="ＭＳ 明朝" w:hAnsi="ＭＳ 明朝" w:hint="eastAsia"/>
                <w:sz w:val="22"/>
                <w:szCs w:val="22"/>
              </w:rPr>
              <w:t xml:space="preserve">　　　 実施目標を達成するために対象となる被監査部門や監査対象システムを決定する。</w:t>
            </w:r>
          </w:p>
          <w:p w14:paraId="7D2248DD" w14:textId="77777777" w:rsidR="00CF3BB4" w:rsidRDefault="00CF3BB4" w:rsidP="00164CFC">
            <w:pPr>
              <w:spacing w:line="320" w:lineRule="exact"/>
              <w:rPr>
                <w:rFonts w:ascii="ＭＳ 明朝" w:hAnsi="ＭＳ 明朝"/>
                <w:sz w:val="22"/>
                <w:szCs w:val="22"/>
              </w:rPr>
            </w:pPr>
            <w:r>
              <w:rPr>
                <w:rFonts w:ascii="ＭＳ 明朝" w:hAnsi="ＭＳ 明朝" w:hint="eastAsia"/>
                <w:sz w:val="22"/>
                <w:szCs w:val="22"/>
              </w:rPr>
              <w:t xml:space="preserve">　　　〔監査範囲の例〕</w:t>
            </w:r>
          </w:p>
          <w:p w14:paraId="275251BB" w14:textId="5CAC43AD" w:rsidR="00CF3BB4" w:rsidRDefault="00CF3BB4" w:rsidP="00164CFC">
            <w:pPr>
              <w:spacing w:line="320" w:lineRule="exact"/>
              <w:rPr>
                <w:rFonts w:ascii="ＭＳ 明朝" w:hAnsi="ＭＳ 明朝"/>
                <w:sz w:val="22"/>
                <w:szCs w:val="22"/>
              </w:rPr>
            </w:pPr>
            <w:r>
              <w:rPr>
                <w:rFonts w:ascii="ＭＳ 明朝" w:hAnsi="ＭＳ 明朝" w:hint="eastAsia"/>
                <w:sz w:val="22"/>
                <w:szCs w:val="22"/>
              </w:rPr>
              <w:t xml:space="preserve">　　　　・</w:t>
            </w:r>
            <w:r w:rsidR="0060317B">
              <w:rPr>
                <w:rFonts w:ascii="ＭＳ 明朝" w:hAnsi="ＭＳ 明朝" w:hint="eastAsia"/>
                <w:sz w:val="22"/>
                <w:szCs w:val="22"/>
              </w:rPr>
              <w:t>特定個人情報を取り扱う</w:t>
            </w:r>
            <w:r>
              <w:rPr>
                <w:rFonts w:ascii="ＭＳ 明朝" w:hAnsi="ＭＳ 明朝" w:hint="eastAsia"/>
                <w:sz w:val="22"/>
                <w:szCs w:val="22"/>
              </w:rPr>
              <w:t>全部門</w:t>
            </w:r>
          </w:p>
          <w:p w14:paraId="1C1627C3" w14:textId="77777777" w:rsidR="00CF3BB4" w:rsidRDefault="00CF3BB4" w:rsidP="00164CFC">
            <w:pPr>
              <w:spacing w:line="320" w:lineRule="exact"/>
              <w:rPr>
                <w:rFonts w:ascii="ＭＳ 明朝" w:hAnsi="ＭＳ 明朝"/>
                <w:sz w:val="22"/>
                <w:szCs w:val="22"/>
              </w:rPr>
            </w:pPr>
            <w:r>
              <w:rPr>
                <w:rFonts w:ascii="ＭＳ 明朝" w:hAnsi="ＭＳ 明朝" w:hint="eastAsia"/>
                <w:sz w:val="22"/>
                <w:szCs w:val="22"/>
              </w:rPr>
              <w:t xml:space="preserve">　　　　・重要情報資産を取扱う部門</w:t>
            </w:r>
          </w:p>
          <w:p w14:paraId="1900197E" w14:textId="77777777" w:rsidR="00CF3BB4" w:rsidRDefault="00CF3BB4" w:rsidP="00164CFC">
            <w:pPr>
              <w:spacing w:line="320" w:lineRule="exact"/>
              <w:rPr>
                <w:rFonts w:ascii="ＭＳ 明朝" w:hAnsi="ＭＳ 明朝"/>
                <w:sz w:val="22"/>
                <w:szCs w:val="22"/>
              </w:rPr>
            </w:pPr>
            <w:r>
              <w:rPr>
                <w:rFonts w:ascii="ＭＳ 明朝" w:hAnsi="ＭＳ 明朝" w:hint="eastAsia"/>
                <w:sz w:val="22"/>
                <w:szCs w:val="22"/>
              </w:rPr>
              <w:t xml:space="preserve">　　　　・特定管理項目（外部媒体利用やアクセス制御など）の対象となる部門</w:t>
            </w:r>
          </w:p>
          <w:p w14:paraId="33DEAC59" w14:textId="77777777" w:rsidR="00CF3BB4" w:rsidRDefault="00CF3BB4" w:rsidP="00164CFC">
            <w:pPr>
              <w:spacing w:line="320" w:lineRule="exact"/>
              <w:ind w:left="420"/>
              <w:rPr>
                <w:rFonts w:ascii="ＭＳ 明朝" w:hAnsi="ＭＳ 明朝"/>
                <w:sz w:val="22"/>
                <w:szCs w:val="22"/>
              </w:rPr>
            </w:pPr>
            <w:r>
              <w:rPr>
                <w:rFonts w:ascii="ＭＳ 明朝" w:hAnsi="ＭＳ 明朝" w:hint="eastAsia"/>
                <w:sz w:val="22"/>
                <w:szCs w:val="22"/>
              </w:rPr>
              <w:t xml:space="preserve">　　・保証型監査対象部門</w:t>
            </w:r>
          </w:p>
          <w:p w14:paraId="0086A74E" w14:textId="77777777" w:rsidR="00CF3BB4" w:rsidRDefault="00CF3BB4" w:rsidP="00164CFC">
            <w:pPr>
              <w:spacing w:line="320" w:lineRule="exact"/>
              <w:ind w:left="420"/>
              <w:rPr>
                <w:rFonts w:ascii="ＭＳ 明朝" w:hAnsi="ＭＳ 明朝"/>
                <w:sz w:val="22"/>
                <w:szCs w:val="22"/>
              </w:rPr>
            </w:pPr>
          </w:p>
          <w:p w14:paraId="48CD0E10" w14:textId="77777777" w:rsidR="00CF3BB4" w:rsidRDefault="00CF3BB4" w:rsidP="00164CFC">
            <w:pPr>
              <w:spacing w:line="320" w:lineRule="exact"/>
              <w:ind w:left="420"/>
              <w:rPr>
                <w:rFonts w:ascii="ＭＳ 明朝" w:hAnsi="ＭＳ 明朝"/>
                <w:sz w:val="22"/>
                <w:szCs w:val="22"/>
              </w:rPr>
            </w:pPr>
            <w:r>
              <w:rPr>
                <w:rFonts w:ascii="ＭＳ 明朝" w:hAnsi="ＭＳ 明朝" w:hint="eastAsia"/>
                <w:sz w:val="22"/>
                <w:szCs w:val="22"/>
              </w:rPr>
              <w:t>４　活動計画の決定</w:t>
            </w:r>
          </w:p>
          <w:p w14:paraId="7DA15486" w14:textId="77777777" w:rsidR="00CF3BB4" w:rsidRDefault="00CF3BB4" w:rsidP="00164CFC">
            <w:pPr>
              <w:spacing w:line="320" w:lineRule="exact"/>
              <w:ind w:firstLineChars="400" w:firstLine="880"/>
              <w:rPr>
                <w:rFonts w:ascii="ＭＳ 明朝" w:hAnsi="ＭＳ 明朝"/>
                <w:sz w:val="22"/>
                <w:szCs w:val="22"/>
              </w:rPr>
            </w:pPr>
            <w:r>
              <w:rPr>
                <w:rFonts w:ascii="ＭＳ 明朝" w:hAnsi="ＭＳ 明朝" w:hint="eastAsia"/>
                <w:sz w:val="22"/>
                <w:szCs w:val="22"/>
              </w:rPr>
              <w:t>３年から５年程度の中期における大まかな監査計画を決定する。</w:t>
            </w:r>
          </w:p>
          <w:p w14:paraId="3134A6BF" w14:textId="77777777" w:rsidR="00CF3BB4" w:rsidRDefault="00CF3BB4" w:rsidP="00164CFC">
            <w:pPr>
              <w:spacing w:line="320" w:lineRule="exact"/>
              <w:rPr>
                <w:rFonts w:ascii="ＭＳ 明朝" w:hAnsi="ＭＳ 明朝"/>
                <w:sz w:val="22"/>
                <w:szCs w:val="22"/>
              </w:rPr>
            </w:pPr>
            <w:r>
              <w:rPr>
                <w:rFonts w:ascii="ＭＳ 明朝" w:hAnsi="ＭＳ 明朝" w:hint="eastAsia"/>
                <w:sz w:val="22"/>
                <w:szCs w:val="22"/>
              </w:rPr>
              <w:t xml:space="preserve">　　　〔活動計画の例〕</w:t>
            </w:r>
          </w:p>
          <w:p w14:paraId="4BEDAFD9" w14:textId="77777777" w:rsidR="00CF3BB4" w:rsidRDefault="00CF3BB4" w:rsidP="00164CFC">
            <w:pPr>
              <w:spacing w:line="320" w:lineRule="exact"/>
              <w:ind w:firstLineChars="400" w:firstLine="880"/>
              <w:rPr>
                <w:rFonts w:ascii="ＭＳ 明朝" w:hAnsi="ＭＳ 明朝"/>
                <w:sz w:val="22"/>
                <w:szCs w:val="22"/>
              </w:rPr>
            </w:pPr>
            <w:r>
              <w:rPr>
                <w:rFonts w:ascii="ＭＳ 明朝" w:hAnsi="ＭＳ 明朝" w:hint="eastAsia"/>
                <w:sz w:val="22"/>
                <w:szCs w:val="22"/>
              </w:rPr>
              <w:t>・開始年度と中期計画期間</w:t>
            </w:r>
          </w:p>
          <w:p w14:paraId="787FF617" w14:textId="77777777" w:rsidR="00CF3BB4" w:rsidRDefault="00CF3BB4" w:rsidP="00164CFC">
            <w:pPr>
              <w:spacing w:line="320" w:lineRule="exact"/>
              <w:ind w:firstLineChars="400" w:firstLine="880"/>
              <w:rPr>
                <w:rFonts w:ascii="ＭＳ 明朝" w:hAnsi="ＭＳ 明朝"/>
                <w:sz w:val="22"/>
                <w:szCs w:val="22"/>
              </w:rPr>
            </w:pPr>
            <w:r>
              <w:rPr>
                <w:rFonts w:ascii="ＭＳ 明朝" w:hAnsi="ＭＳ 明朝" w:hint="eastAsia"/>
                <w:sz w:val="22"/>
                <w:szCs w:val="22"/>
              </w:rPr>
              <w:t>・各年度の監査対象部門（監査対象システム）と実施予定時期</w:t>
            </w:r>
          </w:p>
          <w:p w14:paraId="6010BD86" w14:textId="77777777" w:rsidR="00CF3BB4" w:rsidRDefault="00CF3BB4" w:rsidP="00164CFC">
            <w:pPr>
              <w:spacing w:line="320" w:lineRule="exact"/>
              <w:ind w:firstLineChars="400" w:firstLine="880"/>
              <w:rPr>
                <w:rFonts w:ascii="ＭＳ 明朝" w:hAnsi="ＭＳ 明朝"/>
                <w:sz w:val="22"/>
                <w:szCs w:val="22"/>
              </w:rPr>
            </w:pPr>
            <w:r>
              <w:rPr>
                <w:rFonts w:ascii="ＭＳ 明朝" w:hAnsi="ＭＳ 明朝" w:hint="eastAsia"/>
                <w:sz w:val="22"/>
                <w:szCs w:val="22"/>
              </w:rPr>
              <w:t>・自己点検の実施時期</w:t>
            </w:r>
          </w:p>
          <w:p w14:paraId="7D43B08B" w14:textId="77777777" w:rsidR="00CF3BB4" w:rsidRDefault="00CF3BB4" w:rsidP="00164CFC">
            <w:pPr>
              <w:spacing w:line="320" w:lineRule="exact"/>
              <w:ind w:firstLineChars="400" w:firstLine="880"/>
              <w:rPr>
                <w:rFonts w:ascii="ＭＳ 明朝" w:hAnsi="ＭＳ 明朝"/>
                <w:sz w:val="22"/>
                <w:szCs w:val="22"/>
              </w:rPr>
            </w:pPr>
          </w:p>
          <w:p w14:paraId="28D8AFCC" w14:textId="77777777" w:rsidR="00CF3BB4" w:rsidRDefault="00CF3BB4" w:rsidP="00164CFC">
            <w:pPr>
              <w:spacing w:line="320" w:lineRule="exact"/>
              <w:ind w:left="420"/>
              <w:rPr>
                <w:rFonts w:ascii="ＭＳ 明朝" w:hAnsi="ＭＳ 明朝"/>
                <w:sz w:val="22"/>
                <w:szCs w:val="22"/>
              </w:rPr>
            </w:pPr>
            <w:r>
              <w:rPr>
                <w:rFonts w:ascii="ＭＳ 明朝" w:hAnsi="ＭＳ 明朝" w:hint="eastAsia"/>
                <w:sz w:val="22"/>
                <w:szCs w:val="22"/>
              </w:rPr>
              <w:t>５　監査実施手順の決定</w:t>
            </w:r>
          </w:p>
          <w:p w14:paraId="6F800466" w14:textId="77777777" w:rsidR="00570A39" w:rsidRDefault="00CF3BB4" w:rsidP="00164CFC">
            <w:pPr>
              <w:spacing w:line="320" w:lineRule="exact"/>
              <w:ind w:firstLineChars="300" w:firstLine="660"/>
              <w:rPr>
                <w:rFonts w:ascii="ＭＳ 明朝" w:hAnsi="ＭＳ 明朝"/>
                <w:sz w:val="22"/>
                <w:szCs w:val="22"/>
              </w:rPr>
            </w:pPr>
            <w:r>
              <w:rPr>
                <w:rFonts w:ascii="ＭＳ 明朝" w:hAnsi="ＭＳ 明朝" w:hint="eastAsia"/>
                <w:sz w:val="22"/>
                <w:szCs w:val="22"/>
              </w:rPr>
              <w:t xml:space="preserve">　監査実施プロセスを</w:t>
            </w:r>
            <w:r w:rsidR="00D84C69">
              <w:rPr>
                <w:rFonts w:ascii="ＭＳ 明朝" w:hAnsi="ＭＳ 明朝" w:hint="eastAsia"/>
                <w:sz w:val="22"/>
                <w:szCs w:val="22"/>
              </w:rPr>
              <w:t>情報セキュリティ監査実施指針</w:t>
            </w:r>
            <w:r w:rsidR="00B50184">
              <w:rPr>
                <w:rFonts w:ascii="ＭＳ 明朝" w:hAnsi="ＭＳ 明朝" w:hint="eastAsia"/>
                <w:sz w:val="22"/>
                <w:szCs w:val="22"/>
              </w:rPr>
              <w:t>に基づいて</w:t>
            </w:r>
            <w:r>
              <w:rPr>
                <w:rFonts w:ascii="ＭＳ 明朝" w:hAnsi="ＭＳ 明朝" w:hint="eastAsia"/>
                <w:sz w:val="22"/>
                <w:szCs w:val="22"/>
              </w:rPr>
              <w:t>決定する。</w:t>
            </w:r>
          </w:p>
          <w:p w14:paraId="030EBCED" w14:textId="6373E0B2" w:rsidR="00CF3BB4" w:rsidRDefault="006509C2" w:rsidP="00164CFC">
            <w:pPr>
              <w:spacing w:line="320" w:lineRule="exact"/>
              <w:ind w:firstLineChars="300" w:firstLine="660"/>
              <w:rPr>
                <w:rFonts w:ascii="ＭＳ 明朝" w:hAnsi="ＭＳ 明朝"/>
                <w:sz w:val="22"/>
                <w:szCs w:val="22"/>
              </w:rPr>
            </w:pPr>
            <w:r>
              <w:rPr>
                <w:rFonts w:ascii="ＭＳ 明朝" w:hAnsi="ＭＳ 明朝" w:hint="eastAsia"/>
                <w:sz w:val="22"/>
                <w:szCs w:val="22"/>
              </w:rPr>
              <w:t xml:space="preserve">　　　　　　　</w:t>
            </w:r>
          </w:p>
          <w:p w14:paraId="2D6BCF9C" w14:textId="77777777" w:rsidR="00CF3BB4" w:rsidRDefault="00CF3BB4" w:rsidP="00570A39">
            <w:pPr>
              <w:pStyle w:val="a8"/>
            </w:pPr>
            <w:r>
              <w:rPr>
                <w:rFonts w:hint="eastAsia"/>
              </w:rPr>
              <w:t>以上</w:t>
            </w:r>
          </w:p>
          <w:p w14:paraId="67728286" w14:textId="1D35A0F0" w:rsidR="00570A39" w:rsidRDefault="00570A39" w:rsidP="00164CFC">
            <w:pPr>
              <w:spacing w:line="320" w:lineRule="exact"/>
              <w:ind w:right="220" w:firstLineChars="300" w:firstLine="660"/>
              <w:jc w:val="right"/>
              <w:rPr>
                <w:rFonts w:ascii="ＭＳ 明朝" w:hAnsi="ＭＳ 明朝"/>
                <w:sz w:val="22"/>
                <w:szCs w:val="22"/>
              </w:rPr>
            </w:pPr>
          </w:p>
        </w:tc>
      </w:tr>
    </w:tbl>
    <w:p w14:paraId="1BB4AED4" w14:textId="77777777" w:rsidR="00CF3BB4" w:rsidRDefault="00CF3BB4" w:rsidP="00164CFC">
      <w:pPr>
        <w:spacing w:line="320" w:lineRule="exact"/>
      </w:pPr>
    </w:p>
    <w:sectPr w:rsidR="00CF3BB4" w:rsidSect="006509C2">
      <w:headerReference w:type="default" r:id="rId7"/>
      <w:footerReference w:type="default" r:id="rId8"/>
      <w:pgSz w:w="11906" w:h="16838" w:code="9"/>
      <w:pgMar w:top="1134" w:right="1134" w:bottom="1134" w:left="1134" w:header="851" w:footer="992" w:gutter="0"/>
      <w:pgNumType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61CF8" w14:textId="77777777" w:rsidR="00C16B74" w:rsidRDefault="00C16B74">
      <w:r>
        <w:separator/>
      </w:r>
    </w:p>
  </w:endnote>
  <w:endnote w:type="continuationSeparator" w:id="0">
    <w:p w14:paraId="2A0CDFF9" w14:textId="77777777" w:rsidR="00C16B74" w:rsidRDefault="00C1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8FE0C" w14:textId="77777777" w:rsidR="007C5EBC" w:rsidRDefault="007C5EBC">
    <w:pPr>
      <w:pStyle w:val="a6"/>
      <w:jc w:val="center"/>
    </w:pPr>
  </w:p>
  <w:p w14:paraId="6F36F171" w14:textId="77777777" w:rsidR="007C5EBC" w:rsidRDefault="007C5E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3BAED" w14:textId="77777777" w:rsidR="00C16B74" w:rsidRDefault="00C16B74">
      <w:r>
        <w:separator/>
      </w:r>
    </w:p>
  </w:footnote>
  <w:footnote w:type="continuationSeparator" w:id="0">
    <w:p w14:paraId="7AD63DA6" w14:textId="77777777" w:rsidR="00C16B74" w:rsidRDefault="00C16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562B7" w14:textId="2B8253B3" w:rsidR="00CF3BB4" w:rsidRDefault="00CF3BB4">
    <w:pPr>
      <w:pStyle w:val="a4"/>
      <w:jc w:val="right"/>
      <w:rPr>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0170B"/>
    <w:multiLevelType w:val="hybridMultilevel"/>
    <w:tmpl w:val="1276AB38"/>
    <w:lvl w:ilvl="0" w:tplc="06BC926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B28531A"/>
    <w:multiLevelType w:val="hybridMultilevel"/>
    <w:tmpl w:val="265C1EF0"/>
    <w:lvl w:ilvl="0" w:tplc="1FA2E308">
      <w:start w:val="1"/>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60F71F92"/>
    <w:multiLevelType w:val="hybridMultilevel"/>
    <w:tmpl w:val="BFE4FDD6"/>
    <w:lvl w:ilvl="0" w:tplc="ACE2FD2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5472AEB"/>
    <w:multiLevelType w:val="hybridMultilevel"/>
    <w:tmpl w:val="08422F18"/>
    <w:lvl w:ilvl="0" w:tplc="8DA0AEF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2356"/>
    <w:rsid w:val="00012C65"/>
    <w:rsid w:val="00013194"/>
    <w:rsid w:val="00056B38"/>
    <w:rsid w:val="00071AE8"/>
    <w:rsid w:val="00082176"/>
    <w:rsid w:val="000E59FC"/>
    <w:rsid w:val="0015180C"/>
    <w:rsid w:val="00164CFC"/>
    <w:rsid w:val="001C0E92"/>
    <w:rsid w:val="001D0FFE"/>
    <w:rsid w:val="001E39E6"/>
    <w:rsid w:val="002543A7"/>
    <w:rsid w:val="002862DE"/>
    <w:rsid w:val="003C29F0"/>
    <w:rsid w:val="00420D11"/>
    <w:rsid w:val="00422C6F"/>
    <w:rsid w:val="004B66E2"/>
    <w:rsid w:val="00541995"/>
    <w:rsid w:val="00570A39"/>
    <w:rsid w:val="005C11B4"/>
    <w:rsid w:val="0060317B"/>
    <w:rsid w:val="006210A5"/>
    <w:rsid w:val="00625FAE"/>
    <w:rsid w:val="006415EE"/>
    <w:rsid w:val="00646038"/>
    <w:rsid w:val="006509C2"/>
    <w:rsid w:val="00652356"/>
    <w:rsid w:val="0071705B"/>
    <w:rsid w:val="00760114"/>
    <w:rsid w:val="007C5EBC"/>
    <w:rsid w:val="00821BB3"/>
    <w:rsid w:val="00894F38"/>
    <w:rsid w:val="009075F2"/>
    <w:rsid w:val="009B4916"/>
    <w:rsid w:val="00B24B6E"/>
    <w:rsid w:val="00B50184"/>
    <w:rsid w:val="00B62764"/>
    <w:rsid w:val="00B86F96"/>
    <w:rsid w:val="00BF4B04"/>
    <w:rsid w:val="00C04169"/>
    <w:rsid w:val="00C12605"/>
    <w:rsid w:val="00C1306B"/>
    <w:rsid w:val="00C16B74"/>
    <w:rsid w:val="00C57B88"/>
    <w:rsid w:val="00CB57B4"/>
    <w:rsid w:val="00CF3BB4"/>
    <w:rsid w:val="00D1290B"/>
    <w:rsid w:val="00D309F6"/>
    <w:rsid w:val="00D84C69"/>
    <w:rsid w:val="00DB4A99"/>
    <w:rsid w:val="00E17821"/>
    <w:rsid w:val="00E93165"/>
    <w:rsid w:val="00EC2A49"/>
    <w:rsid w:val="00EC6F6E"/>
    <w:rsid w:val="00ED2E1D"/>
    <w:rsid w:val="00EF446A"/>
    <w:rsid w:val="00F66382"/>
    <w:rsid w:val="00F85FAA"/>
    <w:rsid w:val="00FC0D21"/>
    <w:rsid w:val="00FD7959"/>
    <w:rsid w:val="00FE0AFD"/>
    <w:rsid w:val="00FF7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D0E8D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kern w:val="2"/>
      <w:sz w:val="21"/>
      <w:szCs w:val="24"/>
    </w:rPr>
  </w:style>
  <w:style w:type="paragraph" w:styleId="a8">
    <w:name w:val="Closing"/>
    <w:basedOn w:val="a"/>
    <w:pPr>
      <w:jc w:val="right"/>
    </w:pPr>
    <w:rPr>
      <w:rFonts w:ascii="ＭＳ 明朝" w:hAnsi="ＭＳ 明朝"/>
      <w:sz w:val="22"/>
      <w:szCs w:val="22"/>
    </w:rPr>
  </w:style>
  <w:style w:type="paragraph" w:styleId="a9">
    <w:name w:val="Balloon Text"/>
    <w:basedOn w:val="a"/>
    <w:link w:val="aa"/>
    <w:rsid w:val="002862DE"/>
    <w:rPr>
      <w:rFonts w:asciiTheme="majorHAnsi" w:eastAsiaTheme="majorEastAsia" w:hAnsiTheme="majorHAnsi" w:cstheme="majorBidi"/>
      <w:sz w:val="18"/>
      <w:szCs w:val="18"/>
    </w:rPr>
  </w:style>
  <w:style w:type="character" w:customStyle="1" w:styleId="aa">
    <w:name w:val="吹き出し (文字)"/>
    <w:basedOn w:val="a0"/>
    <w:link w:val="a9"/>
    <w:rsid w:val="002862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2020-02-18T07:23:00Z</dcterms:created>
  <dcterms:modified xsi:type="dcterms:W3CDTF">2020-02-20T07:21:00Z</dcterms:modified>
</cp:coreProperties>
</file>